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9C" w:rsidRDefault="001B7DB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1C70FDE8">
                <wp:simplePos x="0" y="0"/>
                <wp:positionH relativeFrom="column">
                  <wp:posOffset>6719570</wp:posOffset>
                </wp:positionH>
                <wp:positionV relativeFrom="paragraph">
                  <wp:posOffset>8204835</wp:posOffset>
                </wp:positionV>
                <wp:extent cx="3742690" cy="3107690"/>
                <wp:effectExtent l="0" t="0" r="0" b="0"/>
                <wp:wrapNone/>
                <wp:docPr id="1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200" cy="31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 RESSOURCES</w:t>
                            </w:r>
                          </w:p>
                        </w:txbxContent>
                      </wps:txbx>
                      <wps:bodyPr spcFirstLastPara="1" numCol="1" fromWordArt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4" stroked="f" style="position:absolute;margin-left:529.1pt;margin-top:646.05pt;width:294.6pt;height:244.6pt" wp14:anchorId="1C70FDE8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POLE RESSOURCES</w:t>
                      </w:r>
                    </w:p>
                  </w:txbxContent>
                </v:textbox>
              </v:rect>
            </w:pict>
          </mc:Fallback>
        </mc:AlternateContent>
      </w:r>
    </w:p>
    <w:p w:rsidR="0019409C" w:rsidRDefault="0019409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bdr w:val="single" w:sz="24" w:space="0" w:color="0070C0"/>
        </w:rPr>
        <w:t>POURQUOI ?</w:t>
      </w: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Grilledutableau"/>
        <w:tblW w:w="4531" w:type="dxa"/>
        <w:tblLook w:val="04A0" w:firstRow="1" w:lastRow="0" w:firstColumn="1" w:lastColumn="0" w:noHBand="0" w:noVBand="1"/>
      </w:tblPr>
      <w:tblGrid>
        <w:gridCol w:w="3681"/>
        <w:gridCol w:w="850"/>
      </w:tblGrid>
      <w:tr w:rsidR="0019409C">
        <w:trPr>
          <w:cantSplit/>
          <w:trHeight w:val="3956"/>
        </w:trPr>
        <w:tc>
          <w:tcPr>
            <w:tcW w:w="3680" w:type="dxa"/>
            <w:tcBorders>
              <w:right w:val="nil"/>
            </w:tcBorders>
            <w:shd w:val="clear" w:color="auto" w:fill="auto"/>
          </w:tcPr>
          <w:p w:rsidR="0019409C" w:rsidRDefault="001B7DBC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-8255</wp:posOffset>
                      </wp:positionV>
                      <wp:extent cx="157480" cy="2529840"/>
                      <wp:effectExtent l="0" t="0" r="35560" b="25400"/>
                      <wp:wrapNone/>
                      <wp:docPr id="3" name="Accolade ferman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252936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88" coordsize="21600,21600" o:spt="88" adj="10800,1800" path="m,qx@13@14l10800@5qy@15@16qx@17@18l10800@6qy@19@20xnsem,qx@13@14l10800@5qy@15@16qx@17@18l10800@6qy@19@20nfe">
                      <v:stroke joinstyle="miter"/>
                      <v:formulas>
                        <v:f eqn="val #0"/>
                        <v:f eqn="sum 21600 0 @0"/>
                        <v:f eqn="min @1 @0"/>
                        <v:f eqn="prod @2 1 2"/>
                        <v:f eqn="val #1"/>
                        <v:f eqn="sum @0 0 @4"/>
                        <v:f eqn="sum height 0 @4"/>
                        <v:f eqn="sumangle 0 45 0"/>
                        <v:f eqn="cos 10800 @7"/>
                        <v:f eqn="sin @4 @7"/>
                        <v:f eqn="sum 0 @8 0"/>
                        <v:f eqn="sum @4 0 @9"/>
                        <v:f eqn="sum height @9 @4"/>
                        <v:f eqn="sum 10800 0 0"/>
                        <v:f eqn="sum @4 0 0"/>
                        <v:f eqn="sum 10800 10800 0"/>
                        <v:f eqn="sum @4 @5 0"/>
                        <v:f eqn="sum 0 @15 10800"/>
                        <v:f eqn="sum @4 @16 0"/>
                        <v:f eqn="sum 0 10800 10800"/>
                        <v:f eqn="sum @4 @6 0"/>
                      </v:formulas>
                      <v:path gradientshapeok="t" o:connecttype="rect" textboxrect="0,@11,@10,@12"/>
                      <v:handles>
                        <v:h position="10800,@4"/>
                        <v:h position="21600,@0"/>
                      </v:handles>
                    </v:shapetype>
                    <v:shape id="shape_0" ID="Accolade fermante 32" stroked="t" style="position:absolute;margin-left:178.8pt;margin-top:-0.65pt;width:12.3pt;height:199.1pt" type="shapetype_88">
                      <w10:wrap type="none"/>
                      <v:fill o:detectmouseclick="t" on="false"/>
                      <v:stroke color="black" weight="6480" joinstyle="miter" endcap="flat"/>
                    </v:shape>
                  </w:pict>
                </mc:Fallback>
              </mc:AlternateContent>
            </w:r>
          </w:p>
          <w:p w:rsidR="0019409C" w:rsidRDefault="001B7DBC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Difficultés persistantes :</w:t>
            </w:r>
          </w:p>
          <w:p w:rsidR="0019409C" w:rsidRDefault="001B7DBC">
            <w:pPr>
              <w:spacing w:after="0" w:line="240" w:lineRule="auto"/>
              <w:ind w:left="44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apprentissages, </w:t>
            </w:r>
          </w:p>
          <w:p w:rsidR="0019409C" w:rsidRDefault="001B7DBC">
            <w:pPr>
              <w:spacing w:after="0" w:line="240" w:lineRule="auto"/>
              <w:ind w:left="44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comportementales,</w:t>
            </w:r>
          </w:p>
          <w:p w:rsidR="0019409C" w:rsidRDefault="001B7DBC">
            <w:pPr>
              <w:spacing w:after="0" w:line="240" w:lineRule="auto"/>
              <w:ind w:left="44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relationnelles,</w:t>
            </w:r>
          </w:p>
          <w:p w:rsidR="0019409C" w:rsidRDefault="001B7DBC">
            <w:pPr>
              <w:spacing w:after="0" w:line="240" w:lineRule="auto"/>
              <w:ind w:left="44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dans l’accueil d’un enfant en situation de handicap,</w:t>
            </w:r>
          </w:p>
          <w:p w:rsidR="0019409C" w:rsidRDefault="001B7DBC">
            <w:pPr>
              <w:spacing w:after="0" w:line="240" w:lineRule="auto"/>
              <w:ind w:left="44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pour étayer l’AESH,</w:t>
            </w:r>
          </w:p>
          <w:p w:rsidR="0019409C" w:rsidRDefault="001B7DBC">
            <w:pPr>
              <w:spacing w:after="0" w:line="240" w:lineRule="auto"/>
              <w:ind w:left="44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dans la gestion de situations délicates,</w:t>
            </w:r>
          </w:p>
          <w:p w:rsidR="0019409C" w:rsidRDefault="001B7DBC">
            <w:pPr>
              <w:spacing w:after="0" w:line="240" w:lineRule="auto"/>
              <w:ind w:left="44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dans les relations école/famille,</w:t>
            </w:r>
          </w:p>
          <w:p w:rsidR="0019409C" w:rsidRDefault="001B7DBC">
            <w:pPr>
              <w:spacing w:after="0" w:line="240" w:lineRule="auto"/>
              <w:ind w:left="44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…</w:t>
            </w:r>
          </w:p>
          <w:p w:rsidR="0019409C" w:rsidRDefault="0019409C">
            <w:pPr>
              <w:spacing w:after="0" w:line="240" w:lineRule="auto"/>
              <w:ind w:left="1440"/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</w:tcPr>
          <w:p w:rsidR="0019409C" w:rsidRDefault="001B7DBC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E B E P</w:t>
            </w:r>
          </w:p>
        </w:tc>
      </w:tr>
    </w:tbl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bdr w:val="single" w:sz="24" w:space="0" w:color="0070C0"/>
        </w:rPr>
        <w:t>POUR QUOI ?</w:t>
      </w: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Grilledutableau"/>
        <w:tblW w:w="4828" w:type="dxa"/>
        <w:tblLook w:val="04A0" w:firstRow="1" w:lastRow="0" w:firstColumn="1" w:lastColumn="0" w:noHBand="0" w:noVBand="1"/>
      </w:tblPr>
      <w:tblGrid>
        <w:gridCol w:w="4828"/>
      </w:tblGrid>
      <w:tr w:rsidR="0019409C">
        <w:tc>
          <w:tcPr>
            <w:tcW w:w="4828" w:type="dxa"/>
            <w:shd w:val="clear" w:color="auto" w:fill="auto"/>
          </w:tcPr>
          <w:p w:rsidR="0019409C" w:rsidRDefault="0019409C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:rsidR="0019409C" w:rsidRDefault="001B7DB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Apporter un avis extérieur distancié</w:t>
            </w:r>
          </w:p>
          <w:p w:rsidR="0019409C" w:rsidRDefault="001B7DB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Croiser les regards,</w:t>
            </w:r>
          </w:p>
          <w:p w:rsidR="0019409C" w:rsidRDefault="001B7DB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Articuler le lien entre différents partenaires,</w:t>
            </w:r>
          </w:p>
          <w:p w:rsidR="0019409C" w:rsidRDefault="001B7DB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Aider à la mise en place des PAP, </w:t>
            </w:r>
            <w:proofErr w:type="gramStart"/>
            <w:r>
              <w:rPr>
                <w:rFonts w:ascii="Verdana" w:hAnsi="Verdana"/>
              </w:rPr>
              <w:t>PPS,…</w:t>
            </w:r>
            <w:proofErr w:type="gramEnd"/>
            <w:r>
              <w:rPr>
                <w:rFonts w:ascii="Verdana" w:hAnsi="Verdana"/>
              </w:rPr>
              <w:t>,</w:t>
            </w:r>
          </w:p>
          <w:p w:rsidR="0019409C" w:rsidRDefault="001B7DB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Aider à penser l’orientation,</w:t>
            </w:r>
          </w:p>
          <w:p w:rsidR="0019409C" w:rsidRDefault="001B7DB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Aider à préparer les équipes éducatives,</w:t>
            </w:r>
          </w:p>
          <w:p w:rsidR="0019409C" w:rsidRDefault="001B7DB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Accompagner les équipes en cas de maintien ou passage anticipé,</w:t>
            </w:r>
          </w:p>
          <w:p w:rsidR="0019409C" w:rsidRDefault="001B7DB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Construire des outils adaptés aux problématiques des élèves,</w:t>
            </w:r>
          </w:p>
          <w:p w:rsidR="0019409C" w:rsidRDefault="001B7DB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-…</w:t>
            </w:r>
          </w:p>
          <w:p w:rsidR="0019409C" w:rsidRDefault="0019409C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</w:tbl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bdr w:val="single" w:sz="24" w:space="0" w:color="00B050"/>
        </w:rPr>
        <w:t>QUI ?</w:t>
      </w: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color w:val="00B050"/>
          <w:sz w:val="36"/>
          <w:szCs w:val="36"/>
        </w:rPr>
        <w:t>LE POLE RESSOURCES</w:t>
      </w:r>
    </w:p>
    <w:p w:rsidR="0019409C" w:rsidRDefault="001B7DBC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41910</wp:posOffset>
                </wp:positionV>
                <wp:extent cx="1798320" cy="1019175"/>
                <wp:effectExtent l="19050" t="19050" r="31750" b="10795"/>
                <wp:wrapNone/>
                <wp:docPr id="4" name="Bulle rond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840" cy="101844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EMPR</w:t>
                            </w:r>
                          </w:p>
                          <w:p w:rsidR="0019409C" w:rsidRDefault="00B05E3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Lionel BREJON</w:t>
                            </w:r>
                            <w:r w:rsidR="001B7DBC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(DC)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EMPR TAS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Amélie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Vanbesien</w:t>
                            </w:r>
                            <w:proofErr w:type="spellEnd"/>
                          </w:p>
                          <w:p w:rsidR="0019409C" w:rsidRDefault="0019409C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7" o:spid="_x0000_s1027" type="#_x0000_t63" style="position:absolute;left:0;text-align:left;margin-left:10.7pt;margin-top:3.3pt;width:141.6pt;height:80.2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iMQQIAANsEAAAOAAAAZHJzL2Uyb0RvYy54bWysVNtu2zAMfR+wfxD03tgO3OWCOMXarnsZ&#10;tqLdPkCRKVuDLBmSEjt/P0q+JFuBPQzLgyJK5OHhoejdXd8ocgLrpNEFzRYpJaC5KaWuCvrj+9PN&#10;mhLnmS6ZMhoKegZH7/bv3+26dgtLUxtVgiUIot22awtae99uk8TxGhrmFqYFjZfC2IZ5NG2VlJZ1&#10;iN6oZJmmH5LO2LK1hoNzePo4XNJ9xBcCuP8mhANPVEGRm4+rjeshrMl+x7aVZW0t+UiD/QOLhkmN&#10;SWeoR+YZOVr5BqqR3BpnhF9w0yRGCMkh1oDVZOkf1bzWrIVYC4rj2lkm9/9g+dfTsyWyLGhOiWYN&#10;tuj+qBQQa3QJJFsFhbrWbdHxtX22o+VwG8rthW3CPxZC+qjqeVYVek84HmarzWqdo/gc77I0W+do&#10;IE5yCW+t85/BNCRsCtpBWcEnpWTr4IEpZY4+istOX5yPKpcjV1b+zCgRjcKmnZgiN1meZvnY1Sun&#10;5bVTvtrkm5HBCIlcJg4B3xklyyepVDTCW4QHZQlmKOihysbY37yUJl1Bl7G4txC2OswAaXqf3k4K&#10;XGEgB6VRlqD2oG/c+bOCAKj0CwjsFCq6jGrEGbnwYpyD9tlwVTNsXqR7m+JvIjxVEsWPgAFZYKEz&#10;9ggweQ4gE/bQtdE/hEIcsTk4/RuxIXiOiJmN9nNwI7WxkelV3WHr+0Mfn2gUPpwcTHnGZ8s0rw0O&#10;M/c2Jtbm49EbIX1IdfEbDZygWPc47WFEr+3odfkm7X8BAAD//wMAUEsDBBQABgAIAAAAIQAIBrzS&#10;3gAAAAgBAAAPAAAAZHJzL2Rvd25yZXYueG1sTI/BTsMwDIbvSLxDZCRuLO1Wlak0nQYSB7ggBgJx&#10;81qvLTROlWRdeXvMCW62/k+/P5eb2Q5qIh96xwbSRQKKuHZNz62B15f7qzWoEJEbHByTgW8KsKnO&#10;z0osGnfiZ5p2sVVSwqFAA12MY6F1qDuyGBZuJJbs4LzFKKtvdePxJOV20MskybXFnuVChyPddVR/&#10;7Y7WQNauPp+if5j6bYb+4/32sH57nIy5vJi3N6AizfEPhl99UYdKnPbuyE1Qg4FlmglpIM9BSbxK&#10;Mhn2wuXXKeiq1P8fqH4AAAD//wMAUEsBAi0AFAAGAAgAAAAhALaDOJL+AAAA4QEAABMAAAAAAAAA&#10;AAAAAAAAAAAAAFtDb250ZW50X1R5cGVzXS54bWxQSwECLQAUAAYACAAAACEAOP0h/9YAAACUAQAA&#10;CwAAAAAAAAAAAAAAAAAvAQAAX3JlbHMvLnJlbHNQSwECLQAUAAYACAAAACEA24hIjEECAADbBAAA&#10;DgAAAAAAAAAAAAAAAAAuAgAAZHJzL2Uyb0RvYy54bWxQSwECLQAUAAYACAAAACEACAa80t4AAAAI&#10;AQAADwAAAAAAAAAAAAAAAACbBAAAZHJzL2Rvd25yZXYueG1sUEsFBgAAAAAEAAQA8wAAAKYFAAAA&#10;AA==&#10;" adj="7773,21157" fillcolor="white [3212]" strokecolor="#00b050" strokeweight=".79mm">
                <v:textbox>
                  <w:txbxContent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EMPR</w:t>
                      </w:r>
                    </w:p>
                    <w:p w:rsidR="0019409C" w:rsidRDefault="00B05E3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Lionel BREJON</w:t>
                      </w:r>
                      <w:r w:rsidR="001B7DBC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(DC)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EMPR TAS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Amélie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Vanbesien</w:t>
                      </w:r>
                      <w:proofErr w:type="spellEnd"/>
                    </w:p>
                    <w:p w:rsidR="0019409C" w:rsidRDefault="0019409C">
                      <w:pPr>
                        <w:pStyle w:val="Contenudecadr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B7DB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186055</wp:posOffset>
                </wp:positionV>
                <wp:extent cx="3376295" cy="3217545"/>
                <wp:effectExtent l="19050" t="19050" r="17145" b="23495"/>
                <wp:wrapNone/>
                <wp:docPr id="6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720" cy="3216960"/>
                        </a:xfrm>
                        <a:prstGeom prst="ellipse">
                          <a:avLst/>
                        </a:prstGeom>
                        <a:noFill/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9" stroked="t" style="position:absolute;margin-left:-8pt;margin-top:14.65pt;width:265.75pt;height:253.25pt">
                <w10:wrap type="none"/>
                <v:fill o:detectmouseclick="t" on="false"/>
                <v:stroke color="#00b050" weight="28440" joinstyle="miter" endcap="flat"/>
              </v:oval>
            </w:pict>
          </mc:Fallback>
        </mc:AlternateContent>
      </w:r>
    </w:p>
    <w:p w:rsidR="0019409C" w:rsidRDefault="001B7DB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31BF3B36">
                <wp:simplePos x="0" y="0"/>
                <wp:positionH relativeFrom="column">
                  <wp:posOffset>1809115</wp:posOffset>
                </wp:positionH>
                <wp:positionV relativeFrom="paragraph">
                  <wp:posOffset>121285</wp:posOffset>
                </wp:positionV>
                <wp:extent cx="1458595" cy="854075"/>
                <wp:effectExtent l="25400" t="25400" r="29210" b="12065"/>
                <wp:wrapNone/>
                <wp:docPr id="7" name="Bulle ro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000" cy="85356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F90DFB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ES-ADP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Yannick BONNIER</w:t>
                            </w:r>
                          </w:p>
                          <w:p w:rsidR="0019409C" w:rsidRDefault="00F0579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Muriel DUSSUD</w:t>
                            </w:r>
                          </w:p>
                          <w:p w:rsidR="0019409C" w:rsidRDefault="0019409C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F3B3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8" o:spid="_x0000_s1028" type="#_x0000_t63" style="position:absolute;left:0;text-align:left;margin-left:142.45pt;margin-top:9.55pt;width:114.85pt;height:67.2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VSQgIAANoEAAAOAAAAZHJzL2Uyb0RvYy54bWysVF1v2yAUfZ+0/4B4b/0xp02jONXarnuZ&#10;1mrdfgDBF5sJgwUkdv79Lthxkk3aw7QXzOXeezjnAF7fD60ie7BOGl3S7DqlBDQ3ldR1SX98f75a&#10;UuI80xVTRkNJD+Do/eb9u3XfrSA3jVEVWIIg2q36rqSN990qSRxvoGXu2nSgMSmMbZnH0NZJZVmP&#10;6K1K8jS9SXpjq84aDs7h6tOYpJuILwRw/yKEA09USZGbj6ON4zaMyWbNVrVlXSP5RIP9A4uWSY2b&#10;zlBPzDOys/IPqFZya5wR/pqbNjFCSA5RA6rJ0t/UvDWsg6gFzXHdbJP7f7D86/7VElmV9JYSzVo8&#10;ooedUkCs0RWQbBkc6ju3wsK37tVOkcNpkDsI24YvCiFDdPUwuwqDJxwXs2KxTFM0n2NuufiwuIm2&#10;J6fuzjr/GUxLwqSkPVQ1fFJKdg4emVJm56O3bP/F+WhyNVFl1c+MEtEqPLM9U+QqK9KsmA71rCg/&#10;Lypu74q7UIMMJkicHTkEfGeUrJ6lUjEIVxEelSW4Q0m3dTb1XlQpTfqS5suiSCPXi6Sz9XYGSNOH&#10;dHF04KwMOSiNpILZo71x5g8KAg2lv4HAg0JD83GHS16Mc9A+G1MNw7OLdBfo/LzZsSNKj4ABWaDQ&#10;GXsCOFaOIEfs0bOpPrRCfGFz8yT9b81zR9zZaD83t1IbG6090x2mftgO8YbmIRtWtqY64K1lmjcG&#10;3zL3NsrW5uPOGyF94HmqmwJ8QFH39NjDCz2PY9Xpl7T5BQAA//8DAFBLAwQUAAYACAAAACEApriu&#10;uOEAAAAKAQAADwAAAGRycy9kb3ducmV2LnhtbEyPwU7DMAyG70i8Q2Qkbizt1lVdaToNJA5wQRto&#10;EzevzdpC41RJ1pW3x5zgaP+ffn8u1pPpxaid7ywpiGcRCE2VrTtqFLy/Pd1lIHxAqrG3pBV8aw/r&#10;8vqqwLy2F9rqcRcawSXkc1TQhjDkUvqq1Qb9zA6aODtZZzDw6BpZO7xwuenlPIpSabAjvtDioB9b&#10;XX3tzkZB0iw+X4N7HrtNgu7j8HDK9i+jUrc30+YeRNBT+IPhV5/VoWSnoz1T7UWvYJ4lK0Y5WMUg&#10;GFjGSQriyIvlIgVZFvL/C+UPAAAA//8DAFBLAQItABQABgAIAAAAIQC2gziS/gAAAOEBAAATAAAA&#10;AAAAAAAAAAAAAAAAAABbQ29udGVudF9UeXBlc10ueG1sUEsBAi0AFAAGAAgAAAAhADj9If/WAAAA&#10;lAEAAAsAAAAAAAAAAAAAAAAALwEAAF9yZWxzLy5yZWxzUEsBAi0AFAAGAAgAAAAhALVStVJCAgAA&#10;2gQAAA4AAAAAAAAAAAAAAAAALgIAAGRycy9lMm9Eb2MueG1sUEsBAi0AFAAGAAgAAAAhAKa4rrjh&#10;AAAACgEAAA8AAAAAAAAAAAAAAAAAnAQAAGRycy9kb3ducmV2LnhtbFBLBQYAAAAABAAEAPMAAACq&#10;BQAAAAA=&#10;" adj="7773,21157" fillcolor="white [3212]" strokecolor="#00b050" strokeweight=".79mm">
                <v:textbox>
                  <w:txbxContent>
                    <w:p w:rsidR="0019409C" w:rsidRDefault="00F90DFB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ES-ADP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Yannick BONNIER</w:t>
                      </w:r>
                    </w:p>
                    <w:p w:rsidR="0019409C" w:rsidRDefault="00F0579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Muriel DUSSUD</w:t>
                      </w:r>
                    </w:p>
                    <w:p w:rsidR="0019409C" w:rsidRDefault="0019409C">
                      <w:pPr>
                        <w:pStyle w:val="Contenudecadr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409C" w:rsidRDefault="001B7DB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2D8FEC9">
                <wp:simplePos x="0" y="0"/>
                <wp:positionH relativeFrom="column">
                  <wp:posOffset>-709930</wp:posOffset>
                </wp:positionH>
                <wp:positionV relativeFrom="paragraph">
                  <wp:posOffset>272415</wp:posOffset>
                </wp:positionV>
                <wp:extent cx="1568450" cy="831850"/>
                <wp:effectExtent l="19050" t="19050" r="33020" b="26670"/>
                <wp:wrapNone/>
                <wp:docPr id="9" name="Bulle rond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00" cy="83124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CPC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Gérald DUMAS</w:t>
                            </w:r>
                          </w:p>
                          <w:p w:rsidR="0019409C" w:rsidRDefault="00B05E3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Emilie BABUIN</w:t>
                            </w:r>
                          </w:p>
                          <w:p w:rsidR="0019409C" w:rsidRDefault="0019409C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8FEC9" id="Bulle ronde 19" o:spid="_x0000_s1029" type="#_x0000_t63" style="position:absolute;left:0;text-align:left;margin-left:-55.9pt;margin-top:21.45pt;width:123.5pt;height:65.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S0QQIAANoEAAAOAAAAZHJzL2Uyb0RvYy54bWysVNFu2yAUfZ+0f0C8N7ZTp02iONXarnuZ&#10;1mrdPoDAJWbCYAGJnb/fhThOukp7mJYHwuXeezjnAF7d9Y0me3BeWVPRYpJTAoZbocy2oj9/PF3N&#10;KfGBGcG0NVDRA3h6t/74YdW1S5ja2moBjiCI8cuurWgdQrvMMs9raJif2BYMJqV1DQsYum0mHOsQ&#10;vdHZNM9vss460TrLwXtcfTwm6TrhSwk8PEvpIRBdUeQW0ujSuIljtl6x5daxtlZ8oMH+gUXDlMFN&#10;R6hHFhjZOfUOqlHcWW9lmHDbZFZKxSFpQDVF/oea15q1kLSgOb4dbfL/D5Z/2784okRFF5QY1uAR&#10;3e+0BuKsEUCKRXSoa/0SC1/bFzdEHqdRbi9dE/9RCOmTq4fRVegD4bhYzG5u5zmazzE3vy6mZbI9&#10;O3e3zocvYBsSJxXtQGzhs9aq9fDAtLa7kLxl+68+JJPFQJWJXwUlstF4ZnumyVVR5kU5HOpF0fSy&#10;qLxdlEkWMhggcXbiEPG91Uo8Ka1TEK8iPGhHcIeKbrZFxMeON1XakK6i03mJ4t5DuO1mBMjz+3x2&#10;cuACAxG1QeBo9tHeNAsHDRFQm+8g8aDQ0Olxh7e8GOdgQnFM1QzPLtGd5fg7ET51JPoJMCJLFDpi&#10;DwCnyiPICfuoe6iPrZBe2Ng8SP9b89iRdrYmjM2NMtYlphe64zT0mz7d0OuYjSsbKw54a5nhtcW3&#10;zINLso39tAtWqhB5nuuGAB9Q0j089vhCL+NUdf4krX8DAAD//wMAUEsDBBQABgAIAAAAIQBryoP8&#10;4QAAAAsBAAAPAAAAZHJzL2Rvd25yZXYueG1sTI9NT8MwDIbvSPyHyEjctvRjwFaaTgOJA1wQA4G4&#10;ZY3XFhqnSrKu/Hu8E9xs+dXj5y3Xk+3FiD50jhSk8wQEUu1MR42Ct9eH2RJEiJqM7h2hgh8MsK7O&#10;z0pdGHekFxy3sREMoVBoBW2MQyFlqFu0OszdgMS3vfNWR159I43XR4bbXmZJci2t7og/tHrA+xbr&#10;7+3BKlg0+ddz9I9jt1lo//lxt1++P41KXV5Mm1sQEaf4F4aTPqtDxU47dyATRK9glqYpu0emZSsQ&#10;p0R+lYHY8XCTr0BWpfzfofoFAAD//wMAUEsBAi0AFAAGAAgAAAAhALaDOJL+AAAA4QEAABMAAAAA&#10;AAAAAAAAAAAAAAAAAFtDb250ZW50X1R5cGVzXS54bWxQSwECLQAUAAYACAAAACEAOP0h/9YAAACU&#10;AQAACwAAAAAAAAAAAAAAAAAvAQAAX3JlbHMvLnJlbHNQSwECLQAUAAYACAAAACEARs3EtEECAADa&#10;BAAADgAAAAAAAAAAAAAAAAAuAgAAZHJzL2Uyb0RvYy54bWxQSwECLQAUAAYACAAAACEAa8qD/OEA&#10;AAALAQAADwAAAAAAAAAAAAAAAACbBAAAZHJzL2Rvd25yZXYueG1sUEsFBgAAAAAEAAQA8wAAAKkF&#10;AAAAAA==&#10;" adj="7773,21157" fillcolor="white [3212]" strokecolor="#00b050" strokeweight=".79mm">
                <v:textbox>
                  <w:txbxContent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CPC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Gérald DUMAS</w:t>
                      </w:r>
                    </w:p>
                    <w:p w:rsidR="0019409C" w:rsidRDefault="00B05E3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Emilie BABUIN</w:t>
                      </w:r>
                    </w:p>
                    <w:p w:rsidR="0019409C" w:rsidRDefault="0019409C">
                      <w:pPr>
                        <w:pStyle w:val="Contenudecadr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B7DB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95885</wp:posOffset>
                </wp:positionV>
                <wp:extent cx="890905" cy="537845"/>
                <wp:effectExtent l="12700" t="12700" r="12700" b="10160"/>
                <wp:wrapNone/>
                <wp:docPr id="11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80" cy="53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440">
                          <a:solidFill>
                            <a:srgbClr val="00B05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IEN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Emmanuelle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GUILLERM</w:t>
                            </w:r>
                          </w:p>
                          <w:p w:rsidR="0019409C" w:rsidRDefault="0019409C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0" fillcolor="white" stroked="t" style="position:absolute;margin-left:73.55pt;margin-top:7.55pt;width:70.05pt;height:42.25pt">
                <w10:wrap type="square"/>
                <v:fill o:detectmouseclick="t" type="solid" color2="black"/>
                <v:stroke color="#00b050" weight="28440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rFonts w:ascii="Verdana" w:hAnsi="Verdana"/>
                          <w:b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  <w:szCs w:val="18"/>
                        </w:rPr>
                        <w:t>IEN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Emmanuelle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GUILLERM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19409C" w:rsidRDefault="00F90DF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3A016107">
                <wp:simplePos x="0" y="0"/>
                <wp:positionH relativeFrom="column">
                  <wp:posOffset>1966595</wp:posOffset>
                </wp:positionH>
                <wp:positionV relativeFrom="paragraph">
                  <wp:posOffset>125095</wp:posOffset>
                </wp:positionV>
                <wp:extent cx="1703070" cy="1052624"/>
                <wp:effectExtent l="19050" t="19050" r="30480" b="14605"/>
                <wp:wrapNone/>
                <wp:docPr id="13" name="Bulle rond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1052624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Psy EN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Caroline LAGARDE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Irène MOLLON</w:t>
                            </w:r>
                          </w:p>
                          <w:p w:rsidR="00302FE3" w:rsidRDefault="00F90DFB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="00302FE3">
                              <w:rPr>
                                <w:sz w:val="18"/>
                                <w:szCs w:val="18"/>
                              </w:rPr>
                              <w:t>wendoline BABIN</w:t>
                            </w:r>
                          </w:p>
                          <w:p w:rsidR="0019409C" w:rsidRDefault="0019409C" w:rsidP="00D217CD">
                            <w:pPr>
                              <w:pStyle w:val="Contenudecadre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6107" id="Bulle ronde 22" o:spid="_x0000_s1031" type="#_x0000_t63" style="position:absolute;left:0;text-align:left;margin-left:154.85pt;margin-top:9.85pt;width:134.1pt;height:82.9pt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rbUAIAAOoEAAAOAAAAZHJzL2Uyb0RvYy54bWysVMFu2zAMvQ/YPwi6N5bdpGmDOMXarrsM&#10;a7FuH6DIVKxBljxJiZO/HyU7TrIBOwzLQRFF8unxUfTyft9osgPnlTUlzSeMEjDCVspsSvr92/PV&#10;LSU+cFNxbQ2U9ACe3q/ev1t27QIKW1tdgSMIYvyia0tah9AussyLGhruJ7YFg05pXcMDmm6TVY53&#10;iN7orGDsJuusq1pnBXiPp0+9k64SvpQgwouUHgLRJUVuIa0ureu4ZqslX2wcb2slBhr8H1g0XBm8&#10;dIR64oGTrVN/QDVKOOutDBNhm8xKqQSkGrCanP1WzVvNW0i1oDi+HWXy/w9WfNm9OqIq7N01JYY3&#10;2KOHrdZAnDUVkKKIEnWtX2DkW/vqBsvjNta7l66J/1gJ2SdZD6OssA9E4GE+Z9dsjuoL9OVsVtwU&#10;04iandJb58MnsA2Jm5J2UG3go9aq9fDItbbbkNTlu88+JJmrgSuvfuSUyEZj13Zck6t8yvKEjr04&#10;CyrOg6bzu+ndwGCARC5HDhHfW62qZ6V1MuJjhEftCN5Q0vUmH3IvorQhXUmL2+mUJa4XTu826xGA&#10;sQc2S08Pbz0LQ0sblCWq3eubduGgIdLQ5itIbBUqWvQ3XPLiQoAJee+qOTYv0Z0x/B0JHzOS+Akw&#10;IkssdMQeAI6RPcgRu+/aEB9TIc3YmDyU/rfkMSPdbE0YkxtlrEtMz+qO27Bf79MbnUVvPFnb6oDv&#10;tsPBLan/ueUOKOFG1BZnWwSXRDD2wzZYqUJkfcoaDByopMIw/HFiz+0UdfpErX4BAAD//wMAUEsD&#10;BBQABgAIAAAAIQDRXf8W4AAAAAoBAAAPAAAAZHJzL2Rvd25yZXYueG1sTI9BT8MwDIXvSPyHyEjc&#10;WApbaVeaTgOJA1wmBgJxyxqvLTROlWRd+fd4JzhZ9nt6/l65mmwvRvShc6TgepaAQKqd6ahR8Pb6&#10;eJWDCFGT0b0jVPCDAVbV+VmpC+OO9ILjNjaCQygUWkEb41BIGeoWrQ4zNyCxtnfe6sirb6Tx+sjh&#10;tpc3SXIrre6IP7R6wIcW6+/twSpYNPOvTfRPY7deaP/5cb/P359HpS4vpvUdiIhT/DPDCZ/RoWKm&#10;nTuQCaJXME+WGVtZOE02pFm2BLHjQ56mIKtS/q9Q/QIAAP//AwBQSwECLQAUAAYACAAAACEAtoM4&#10;kv4AAADhAQAAEwAAAAAAAAAAAAAAAAAAAAAAW0NvbnRlbnRfVHlwZXNdLnhtbFBLAQItABQABgAI&#10;AAAAIQA4/SH/1gAAAJQBAAALAAAAAAAAAAAAAAAAAC8BAABfcmVscy8ucmVsc1BLAQItABQABgAI&#10;AAAAIQAg/JrbUAIAAOoEAAAOAAAAAAAAAAAAAAAAAC4CAABkcnMvZTJvRG9jLnhtbFBLAQItABQA&#10;BgAIAAAAIQDRXf8W4AAAAAoBAAAPAAAAAAAAAAAAAAAAAKoEAABkcnMvZG93bnJldi54bWxQSwUG&#10;AAAAAAQABADzAAAAtwUAAAAA&#10;" adj="7773,21157" fillcolor="white [3212]" strokecolor="#00b050" strokeweight=".79mm">
                <v:textbox>
                  <w:txbxContent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Psy EN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Caroline LAGARDE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Irène MOLLON</w:t>
                      </w:r>
                    </w:p>
                    <w:p w:rsidR="00302FE3" w:rsidRDefault="00F90DFB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</w:t>
                      </w:r>
                      <w:r w:rsidR="00302FE3">
                        <w:rPr>
                          <w:sz w:val="18"/>
                          <w:szCs w:val="18"/>
                        </w:rPr>
                        <w:t>wendoline BABIN</w:t>
                      </w:r>
                    </w:p>
                    <w:p w:rsidR="0019409C" w:rsidRDefault="0019409C" w:rsidP="00D217CD">
                      <w:pPr>
                        <w:pStyle w:val="Contenudecadre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B7DB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5DBB3EE4">
                <wp:simplePos x="0" y="0"/>
                <wp:positionH relativeFrom="column">
                  <wp:posOffset>-726440</wp:posOffset>
                </wp:positionH>
                <wp:positionV relativeFrom="paragraph">
                  <wp:posOffset>222885</wp:posOffset>
                </wp:positionV>
                <wp:extent cx="1812925" cy="585470"/>
                <wp:effectExtent l="38100" t="38100" r="42545" b="26670"/>
                <wp:wrapNone/>
                <wp:docPr id="15" name="Bulle rond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925" cy="58547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F90DFB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ES-ADR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Angélique LIOTARD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B3EE4" id="Bulle ronde 21" o:spid="_x0000_s1032" type="#_x0000_t63" style="position:absolute;left:0;text-align:left;margin-left:-57.2pt;margin-top:17.55pt;width:142.75pt;height:46.1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YoQgIAANsEAAAOAAAAZHJzL2Uyb0RvYy54bWysVMtu2zAQvBfoPxC8J3pATmzDctAkTS9F&#10;GyTtB9DU0mLBh0DSlvz3XdKKbLdFD0V9oEnu7nBmyNXqbtCK7MF5aU1Ni+ucEjDcNtJsa/r929PV&#10;nBIfmGmYsgZqegBP79bv3636bgmlba1qwBEEMX7ZdzVtQ+iWWeZ5C5r5a9uBwaCwTrOAS7fNGsd6&#10;RNcqK/P8JuutazpnOXiPu4/HIF0nfCGAh69CeAhE1RS5hTS6NG7imK1XbLl1rGslH2mwf2ChmTR4&#10;6AT1yAIjOyd/g9KSO+utCNfc6swKITkkDaimyH9R89qyDpIWNMd3k03+/8HyL/tnR2SDdzejxDCN&#10;d3S/UwqIs6YBUhbRor7zS8x87Z7duPI4jXoH4XT8RyVkSLYeJlthCITjZjEvykWJ8Bxjs/msuk2+&#10;Z6fqzvnwCawmcVLTHpotfFRKdh4emFJ2F5K5bP/Zh+RyM1JlzY+CEqEVXtqeKXJVVHlRjbd6llSe&#10;J1W3i2oRc5DBCImzNw4R31slmyepVFrEtwgPyhE8oaabbbIEKy6ylCF9Tct5VeWJ60XQu+1mAsjz&#10;+3z25sBZGiIqg6Si2Ud70ywcFEQayryAwJtCQ8vjCZe8GOdgQnEMtQzvLtGd5fgbxaauikqS9AQY&#10;kQUKnbBHgD9jHz0b82MppBabikfpfyueKtLJ1oSpWEtjXWJ6pjtOw7AZ0hO9idG4s7HNAZ8tM7y1&#10;2Mw8uCTb2A+7YIUMkecpb1xgByXdY7fHFj1fp6zTN2n9EwAA//8DAFBLAwQUAAYACAAAACEAMzno&#10;uuEAAAALAQAADwAAAGRycy9kb3ducmV2LnhtbEyPwU7DMAyG70i8Q2QkbluatbCpNJ0GEge4oA0E&#10;4ua1XltokirJuvL2eCe4/ZY//f5crCfTi5F86JzVoOYJCLKVqzvbaHh7fZytQISItsbeWdLwQwHW&#10;5eVFgXntTnZL4y42gktsyFFDG+OQSxmqlgyGuRvI8u7gvMHIo29k7fHE5aaXiyS5lQY7yxdaHOih&#10;pep7dzQasib9eon+aew2GfrPj/vD6v151Pr6atrcgYg0xT8YzvqsDiU77d3R1kH0GmZKZRmzGtIb&#10;BeJMLBWHPYfFMgVZFvL/D+UvAAAA//8DAFBLAQItABQABgAIAAAAIQC2gziS/gAAAOEBAAATAAAA&#10;AAAAAAAAAAAAAAAAAABbQ29udGVudF9UeXBlc10ueG1sUEsBAi0AFAAGAAgAAAAhADj9If/WAAAA&#10;lAEAAAsAAAAAAAAAAAAAAAAALwEAAF9yZWxzLy5yZWxzUEsBAi0AFAAGAAgAAAAhAEu8tihCAgAA&#10;2wQAAA4AAAAAAAAAAAAAAAAALgIAAGRycy9lMm9Eb2MueG1sUEsBAi0AFAAGAAgAAAAhADM56Lrh&#10;AAAACwEAAA8AAAAAAAAAAAAAAAAAnAQAAGRycy9kb3ducmV2LnhtbFBLBQYAAAAABAAEAPMAAACq&#10;BQAAAAA=&#10;" adj="7773,21157" fillcolor="white [3212]" strokecolor="#00b050" strokeweight=".79mm">
                <v:textbox>
                  <w:txbxContent>
                    <w:p w:rsidR="0019409C" w:rsidRDefault="00F90DFB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ES-ADR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Angélique LIOTARD</w:t>
                      </w:r>
                    </w:p>
                  </w:txbxContent>
                </v:textbox>
              </v:shape>
            </w:pict>
          </mc:Fallback>
        </mc:AlternateContent>
      </w: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F90DF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635F4C42">
                <wp:simplePos x="0" y="0"/>
                <wp:positionH relativeFrom="column">
                  <wp:posOffset>71755</wp:posOffset>
                </wp:positionH>
                <wp:positionV relativeFrom="paragraph">
                  <wp:posOffset>67310</wp:posOffset>
                </wp:positionV>
                <wp:extent cx="1547495" cy="831215"/>
                <wp:effectExtent l="38100" t="38100" r="36195" b="28575"/>
                <wp:wrapNone/>
                <wp:docPr id="19" name="Bulle rond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831215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CMS</w:t>
                            </w:r>
                          </w:p>
                          <w:p w:rsidR="0019409C" w:rsidRDefault="00B05E3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 OLIVERO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 ROYON</w:t>
                            </w:r>
                          </w:p>
                          <w:p w:rsidR="0019409C" w:rsidRDefault="0019409C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F4C42" id="Bulle ronde 23" o:spid="_x0000_s1033" type="#_x0000_t63" style="position:absolute;left:0;text-align:left;margin-left:5.65pt;margin-top:5.3pt;width:121.85pt;height:65.4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3sRgIAANsEAAAOAAAAZHJzL2Uyb0RvYy54bWysVE1v2zAMvQ/YfxB0b/xRZ02COMXarrsM&#10;a7FuP0CRqViDLBmSEjv/fpTsOMkG7DAsB0UUyafHR9Hr+75R5ADWSaNLms1SSkBzU0m9K+mP7883&#10;C0qcZ7piymgo6REcvd+8f7fu2hXkpjaqAksQRLtV15a09r5dJYnjNTTMzUwLGp3C2IZ5NO0uqSzr&#10;EL1RSZ6mH5LO2Kq1hoNzePo0OOkm4gsB3L8I4cATVVLk5uNq47oNa7JZs9XOsraWfKTB/oFFw6TG&#10;SyeoJ+YZ2Vv5B1QjuTXOCD/jpkmMEJJDrAGrydLfqnmrWQuxFhTHtZNM7v/B8q+HV0tkhb1bUqJZ&#10;gz162CsFxBpdAclvg0Rd61YY+da+2tFyuA319sI24R8rIX2U9TjJCr0nHA+zeXFXLOeUcPQtbrM8&#10;mwfQ5JzdWuc/g2lI2JS0g2oHn5SSrYNHppTZ+yguO3xxPqpcjVRZ9TOjRDQKm3ZgitxkRZoVY1cv&#10;gvLLoOJuWSxHBiMkcjlxCPjOKFk9S6WiEd4iPCpL8IaSbnfZmHsVpTTpSpoviiKNXK+czu62E0Ca&#10;PqTz+PLw1oswtJRGWYLYg7xx548KAg2lv4HATqGg+XDDNS/GOWifDa6aYe8i3XmKvxPhU0YUPwIG&#10;ZIGFTtgjwClyADlhD10b40MqxBGbksfS/5Y8ZcSbjfZTciO1sZHpRd1h6/ttH5/oXfCGk62pjvhs&#10;mea1wWHm3saytfm490ZIH3ie40YDJyjWPU57GNFLO0adv0mbXwAAAP//AwBQSwMEFAAGAAgAAAAh&#10;AMnhid/eAAAACQEAAA8AAABkcnMvZG93bnJldi54bWxMT8tOwzAQvCPxD9YicaNO2qSqQpyqIHGA&#10;C6Igqt7ceJsE4nVku2n4e5ZTOa1mZzSPcj3ZXozoQ+dIQTpLQCDVznTUKPh4f7pbgQhRk9G9I1Tw&#10;gwHW1fVVqQvjzvSG4zY2gk0oFFpBG+NQSBnqFq0OMzcgMXd03urI0DfSeH1mc9vLeZIspdUdcUKr&#10;B3xssf7enqyCrFl8vUb/PHabTPv97uG4+nwZlbq9mTb3ICJO8SKGv/pcHSrudHAnMkH0jNMFK/km&#10;SxDMz/Octx34kaU5yKqU/xdUvwAAAP//AwBQSwECLQAUAAYACAAAACEAtoM4kv4AAADhAQAAEwAA&#10;AAAAAAAAAAAAAAAAAAAAW0NvbnRlbnRfVHlwZXNdLnhtbFBLAQItABQABgAIAAAAIQA4/SH/1gAA&#10;AJQBAAALAAAAAAAAAAAAAAAAAC8BAABfcmVscy8ucmVsc1BLAQItABQABgAIAAAAIQC1jm3sRgIA&#10;ANsEAAAOAAAAAAAAAAAAAAAAAC4CAABkcnMvZTJvRG9jLnhtbFBLAQItABQABgAIAAAAIQDJ4Ynf&#10;3gAAAAkBAAAPAAAAAAAAAAAAAAAAAKAEAABkcnMvZG93bnJldi54bWxQSwUGAAAAAAQABADzAAAA&#10;qwUAAAAA&#10;" adj="7773,21157" fillcolor="white [3212]" strokecolor="#00b050" strokeweight=".79mm">
                <v:textbox>
                  <w:txbxContent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CMS</w:t>
                      </w:r>
                    </w:p>
                    <w:p w:rsidR="0019409C" w:rsidRDefault="00B05E3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 OLIVERO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 ROYON</w:t>
                      </w:r>
                    </w:p>
                    <w:p w:rsidR="0019409C" w:rsidRDefault="0019409C">
                      <w:pPr>
                        <w:pStyle w:val="Contenudecadr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B7DBC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72C70012">
                <wp:simplePos x="0" y="0"/>
                <wp:positionH relativeFrom="column">
                  <wp:posOffset>2008182</wp:posOffset>
                </wp:positionH>
                <wp:positionV relativeFrom="paragraph">
                  <wp:posOffset>23064</wp:posOffset>
                </wp:positionV>
                <wp:extent cx="1546920" cy="1026543"/>
                <wp:effectExtent l="19050" t="19050" r="34290" b="21590"/>
                <wp:wrapNone/>
                <wp:docPr id="17" name="Bulle rond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920" cy="1026543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ERSH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Charlène RIVIERE</w:t>
                            </w:r>
                          </w:p>
                          <w:p w:rsidR="0019409C" w:rsidRDefault="00B05E3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Virginie SALAZARD</w:t>
                            </w:r>
                          </w:p>
                          <w:p w:rsidR="00B05E35" w:rsidRDefault="00B05E3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Maryline VENET</w:t>
                            </w:r>
                          </w:p>
                          <w:p w:rsidR="0019409C" w:rsidRDefault="00B05E35">
                            <w:pPr>
                              <w:pStyle w:val="Contenudecadre"/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0012" id="Bulle ronde 20" o:spid="_x0000_s1034" type="#_x0000_t63" style="position:absolute;left:0;text-align:left;margin-left:158.1pt;margin-top:1.8pt;width:121.8pt;height:80.85pt;z-index:1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8lRQIAANwEAAAOAAAAZHJzL2Uyb0RvYy54bWysVE1v2zAMvQ/YfxB0b/wxp02COMXarrsM&#10;a7FuP0CRKVuDLBmSEjv/fpTiOMkG7DAsB0UUyafHR9Hr+6FVZA/WSaNLms1SSkBzU0ldl/TH9+eb&#10;BSXOM10xZTSU9ACO3m/ev1v33Qpy0xhVgSUIot2q70raeN+tksTxBlrmZqYDjU5hbMs8mrZOKst6&#10;RG9VkqfpbdIbW3XWcHAOT5+OTrqJ+EIA9y9COPBElRS5+bjauG7DmmzWbFVb1jWSjzTYP7BomdR4&#10;6QT1xDwjOyv/gGolt8YZ4WfctIkRQnKINWA1WfpbNW8N6yDWguK4bpLJ/T9Y/nX/aomssHd3lGjW&#10;Yo8edkoBsUZXQPIoUd+5FUa+da8WBQuWw22odxC2Df9YCRmirIdJVhg84XiYzYvbJQIRjr4szW/n&#10;xYcgfHJO76zzn8G0JGxK2kNVwyelZOfgkSlldj6qy/ZfnI8yVyNXVv3MKBGtwq7tmSI3WZFmxdjW&#10;i6D8Mqi4WxbLkcEIiVxOHAK+M0pWz1KpaITHCI/KEryhpNs6G3OvopQmfUnzRVGkkeuV09l6OwGk&#10;6UM6j7rirRdhaCmNspz1jTt/UBBoKP0NBLYKFc2PN1zzYpyD9tnR1TBsXqQ7T/F3InzKiOJHwIAs&#10;sNAJewQ4RR5BTtjHro3xIRXijE3JY+l/S54y4s1G+ym5ldrYyPSi7rD1w3aIb3QRvOFka6oDvlum&#10;eWNwmrm3sWxtPu68EdIHnue40cARinWP4x5m9NKOUeeP0uYXAAAA//8DAFBLAwQUAAYACAAAACEA&#10;z9xi/eAAAAAJAQAADwAAAGRycy9kb3ducmV2LnhtbEyPwU7DMBBE70j8g7VI3KjTponaEKcqSBzg&#10;giiIits23iaB2I5sNw1/z3KC247maXam3EymFyP50DmrYD5LQJCtne5so+Dt9eFmBSJEtBp7Z0nB&#10;NwXYVJcXJRbane0LjbvYCA6xoUAFbYxDIWWoWzIYZm4gy97ReYORpW+k9njmcNPLRZLk0mBn+UOL&#10;A923VH/tTkbBskk/n6N/HLvtEv3H/u64en8albq+mra3ICJN8Q+G3/pcHSrudHAnq4PoFaTzfMEo&#10;HzkI9rNszVMODOZZCrIq5f8F1Q8AAAD//wMAUEsBAi0AFAAGAAgAAAAhALaDOJL+AAAA4QEAABMA&#10;AAAAAAAAAAAAAAAAAAAAAFtDb250ZW50X1R5cGVzXS54bWxQSwECLQAUAAYACAAAACEAOP0h/9YA&#10;AACUAQAACwAAAAAAAAAAAAAAAAAvAQAAX3JlbHMvLnJlbHNQSwECLQAUAAYACAAAACEAa5t/JUUC&#10;AADcBAAADgAAAAAAAAAAAAAAAAAuAgAAZHJzL2Uyb0RvYy54bWxQSwECLQAUAAYACAAAACEAz9xi&#10;/eAAAAAJAQAADwAAAAAAAAAAAAAAAACfBAAAZHJzL2Rvd25yZXYueG1sUEsFBgAAAAAEAAQA8wAA&#10;AKwFAAAAAA==&#10;" adj="7773,21157" fillcolor="white [3212]" strokecolor="#00b050" strokeweight=".79mm">
                <v:textbox>
                  <w:txbxContent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ERSH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Charlène RIVIERE</w:t>
                      </w:r>
                    </w:p>
                    <w:p w:rsidR="0019409C" w:rsidRDefault="00B05E3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Virginie SALAZARD</w:t>
                      </w:r>
                    </w:p>
                    <w:p w:rsidR="00B05E35" w:rsidRDefault="00B05E3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Maryline VENET</w:t>
                      </w:r>
                    </w:p>
                    <w:p w:rsidR="0019409C" w:rsidRDefault="00B05E35">
                      <w:pPr>
                        <w:pStyle w:val="Contenudecadre"/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B7DB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EBEP :</w:t>
      </w:r>
      <w:r>
        <w:rPr>
          <w:rFonts w:ascii="Verdana" w:hAnsi="Verdana"/>
          <w:sz w:val="16"/>
          <w:szCs w:val="16"/>
        </w:rPr>
        <w:t xml:space="preserve"> Elèves à Besoins Educatifs Particuliers</w:t>
      </w:r>
    </w:p>
    <w:p w:rsidR="0019409C" w:rsidRDefault="001B7DB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AESH :</w:t>
      </w:r>
      <w:r>
        <w:rPr>
          <w:rFonts w:ascii="Verdana" w:hAnsi="Verdana"/>
          <w:sz w:val="16"/>
          <w:szCs w:val="16"/>
        </w:rPr>
        <w:t xml:space="preserve"> Accompagnant des Elèves en Situation de Handicap</w:t>
      </w:r>
    </w:p>
    <w:p w:rsidR="0019409C" w:rsidRDefault="001B7DB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IEN</w:t>
      </w:r>
      <w:r>
        <w:rPr>
          <w:rFonts w:ascii="Verdana" w:hAnsi="Verdana"/>
          <w:sz w:val="16"/>
          <w:szCs w:val="16"/>
        </w:rPr>
        <w:t> : Inspecteur de l’Education Nationale</w:t>
      </w:r>
    </w:p>
    <w:p w:rsidR="0019409C" w:rsidRDefault="001B7DB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CPC</w:t>
      </w:r>
      <w:r>
        <w:rPr>
          <w:rFonts w:ascii="Verdana" w:hAnsi="Verdana"/>
          <w:sz w:val="16"/>
          <w:szCs w:val="16"/>
        </w:rPr>
        <w:t> : Conseiller Pédagogique de Circonscription</w:t>
      </w:r>
    </w:p>
    <w:p w:rsidR="0019409C" w:rsidRDefault="001B7DB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CMS</w:t>
      </w:r>
      <w:r>
        <w:rPr>
          <w:rFonts w:ascii="Verdana" w:hAnsi="Verdana"/>
          <w:sz w:val="16"/>
          <w:szCs w:val="16"/>
        </w:rPr>
        <w:t> : Centre Médico-Scolaire</w:t>
      </w:r>
    </w:p>
    <w:p w:rsidR="0019409C" w:rsidRDefault="001B7DB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ERSH</w:t>
      </w:r>
      <w:r>
        <w:rPr>
          <w:rFonts w:ascii="Verdana" w:hAnsi="Verdana"/>
          <w:sz w:val="16"/>
          <w:szCs w:val="16"/>
        </w:rPr>
        <w:t> : Enseignant Référent pour la Scolarisation des élèves en situation de Handicap</w:t>
      </w:r>
    </w:p>
    <w:p w:rsidR="0019409C" w:rsidRDefault="001B7DB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Psy EN</w:t>
      </w:r>
      <w:r>
        <w:rPr>
          <w:rFonts w:ascii="Verdana" w:hAnsi="Verdana"/>
          <w:sz w:val="16"/>
          <w:szCs w:val="16"/>
        </w:rPr>
        <w:t> : Psychologue Education Nationale</w:t>
      </w:r>
    </w:p>
    <w:p w:rsidR="0019409C" w:rsidRDefault="001B7DB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EMPR-DC</w:t>
      </w:r>
      <w:r>
        <w:rPr>
          <w:rFonts w:ascii="Verdana" w:hAnsi="Verdana"/>
          <w:sz w:val="16"/>
          <w:szCs w:val="16"/>
        </w:rPr>
        <w:t> : Enseignant Missionné Pôle Ressources Difficulté Comportementale</w:t>
      </w:r>
    </w:p>
    <w:p w:rsidR="0019409C" w:rsidRDefault="001B7DB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EMPR-TSA</w:t>
      </w:r>
      <w:r>
        <w:rPr>
          <w:rFonts w:ascii="Verdana" w:hAnsi="Verdana"/>
          <w:sz w:val="16"/>
          <w:szCs w:val="16"/>
        </w:rPr>
        <w:t> : Enseignant Missionné Pôle Ressources Troubles du Spectre Autistique</w:t>
      </w:r>
    </w:p>
    <w:p w:rsidR="0019409C" w:rsidRDefault="00F90D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ES-ADP</w:t>
      </w:r>
      <w:r w:rsidR="001B7DBC">
        <w:rPr>
          <w:rFonts w:ascii="Verdana" w:hAnsi="Verdana"/>
          <w:sz w:val="16"/>
          <w:szCs w:val="16"/>
        </w:rPr>
        <w:t> : Enseignant spécialisé chargé de l’aide à dominante pédagogique</w:t>
      </w:r>
    </w:p>
    <w:p w:rsidR="0019409C" w:rsidRDefault="00F90D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ES-ADR</w:t>
      </w:r>
      <w:r w:rsidR="001B7DBC">
        <w:rPr>
          <w:rFonts w:ascii="Verdana" w:hAnsi="Verdana"/>
          <w:sz w:val="16"/>
          <w:szCs w:val="16"/>
        </w:rPr>
        <w:t> : Enseignant spécialisé chargé de l’aide à dominante relationnelle</w:t>
      </w:r>
    </w:p>
    <w:p w:rsidR="0019409C" w:rsidRDefault="001B7DB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bdr w:val="single" w:sz="24" w:space="0" w:color="FF0000"/>
        </w:rPr>
        <w:t>COMMENT ?</w:t>
      </w: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B7DB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jc w:val="both"/>
        <w:rPr>
          <w:rFonts w:ascii="Verdana" w:hAnsi="Verdana"/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431800</wp:posOffset>
                </wp:positionV>
                <wp:extent cx="3175" cy="381000"/>
                <wp:effectExtent l="76200" t="0" r="76200" b="41275"/>
                <wp:wrapNone/>
                <wp:docPr id="2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38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Verdana" w:hAnsi="Verdana"/>
          <w:color w:val="FF0000"/>
        </w:rPr>
        <w:t>Je propose des aménagements EN CLASSE consignés dans un PPRE.</w:t>
      </w: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p w:rsidR="0019409C" w:rsidRDefault="001B7DB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J’essaie. Je me laisse le temps de voir si cela fonctionne.</w:t>
      </w:r>
    </w:p>
    <w:p w:rsidR="0019409C" w:rsidRDefault="001B7DB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93C73C7">
                <wp:simplePos x="0" y="0"/>
                <wp:positionH relativeFrom="column">
                  <wp:posOffset>927735</wp:posOffset>
                </wp:positionH>
                <wp:positionV relativeFrom="paragraph">
                  <wp:posOffset>-1270</wp:posOffset>
                </wp:positionV>
                <wp:extent cx="617220" cy="381000"/>
                <wp:effectExtent l="38100" t="19050" r="13970" b="41275"/>
                <wp:wrapNone/>
                <wp:docPr id="2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6680" cy="38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93C73C7">
                <wp:simplePos x="0" y="0"/>
                <wp:positionH relativeFrom="column">
                  <wp:posOffset>1560195</wp:posOffset>
                </wp:positionH>
                <wp:positionV relativeFrom="paragraph">
                  <wp:posOffset>-1905</wp:posOffset>
                </wp:positionV>
                <wp:extent cx="648970" cy="380365"/>
                <wp:effectExtent l="19050" t="19050" r="40005" b="41275"/>
                <wp:wrapNone/>
                <wp:docPr id="2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60" cy="37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9409C" w:rsidRDefault="0019409C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Grilledutableau"/>
        <w:tblW w:w="4828" w:type="dxa"/>
        <w:tblInd w:w="-30" w:type="dxa"/>
        <w:tblLook w:val="04A0" w:firstRow="1" w:lastRow="0" w:firstColumn="1" w:lastColumn="0" w:noHBand="0" w:noVBand="1"/>
      </w:tblPr>
      <w:tblGrid>
        <w:gridCol w:w="222"/>
        <w:gridCol w:w="1939"/>
        <w:gridCol w:w="11"/>
        <w:gridCol w:w="480"/>
        <w:gridCol w:w="1953"/>
        <w:gridCol w:w="223"/>
      </w:tblGrid>
      <w:tr w:rsidR="0019409C">
        <w:trPr>
          <w:trHeight w:val="114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50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19409C" w:rsidRDefault="001B7DB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Ça fonctionne.</w:t>
            </w:r>
          </w:p>
        </w:tc>
        <w:tc>
          <w:tcPr>
            <w:tcW w:w="480" w:type="dxa"/>
            <w:tcBorders>
              <w:top w:val="nil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auto"/>
          </w:tcPr>
          <w:p w:rsidR="0019409C" w:rsidRDefault="0019409C">
            <w:pPr>
              <w:spacing w:after="0" w:line="240" w:lineRule="auto"/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195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19409C" w:rsidRDefault="001B7DB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Ça ne résout pas assez les difficultés.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</w:pPr>
          </w:p>
        </w:tc>
      </w:tr>
      <w:tr w:rsidR="0019409C">
        <w:trPr>
          <w:trHeight w:val="5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</w:pPr>
          </w:p>
        </w:tc>
        <w:tc>
          <w:tcPr>
            <w:tcW w:w="1950" w:type="dxa"/>
            <w:gridSpan w:val="2"/>
            <w:tcBorders>
              <w:top w:val="single" w:sz="24" w:space="0" w:color="FF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09C" w:rsidRDefault="0019409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1953" w:type="dxa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  <w:vAlign w:val="center"/>
          </w:tcPr>
          <w:p w:rsidR="0019409C" w:rsidRDefault="001B7DB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3A9EE1B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-36195</wp:posOffset>
                      </wp:positionV>
                      <wp:extent cx="3175" cy="380365"/>
                      <wp:effectExtent l="76200" t="0" r="76200" b="41275"/>
                      <wp:wrapNone/>
                      <wp:docPr id="24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" cy="37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38160">
                                <a:solidFill>
                                  <a:srgbClr val="FF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</w:pPr>
          </w:p>
        </w:tc>
      </w:tr>
      <w:tr w:rsidR="0019409C">
        <w:trPr>
          <w:trHeight w:val="10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09C" w:rsidRDefault="0019409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19409C" w:rsidRDefault="0019409C">
            <w:pPr>
              <w:spacing w:after="0" w:line="240" w:lineRule="auto"/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195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19409C" w:rsidRDefault="001B7DB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Je remplis la d</w:t>
            </w:r>
            <w:r w:rsidR="00D217CD">
              <w:rPr>
                <w:rFonts w:ascii="Verdana" w:hAnsi="Verdana"/>
                <w:color w:val="FF0000"/>
              </w:rPr>
              <w:t>emande d’aide</w:t>
            </w:r>
            <w:r>
              <w:rPr>
                <w:rFonts w:ascii="Verdana" w:hAnsi="Verdana"/>
                <w:color w:val="FF0000"/>
              </w:rPr>
              <w:t>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</w:pPr>
          </w:p>
        </w:tc>
      </w:tr>
      <w:tr w:rsidR="0019409C">
        <w:trPr>
          <w:trHeight w:val="5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09C" w:rsidRDefault="0019409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1953" w:type="dxa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  <w:vAlign w:val="center"/>
          </w:tcPr>
          <w:p w:rsidR="0019409C" w:rsidRDefault="001B7DB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1A1C956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-57785</wp:posOffset>
                      </wp:positionV>
                      <wp:extent cx="3175" cy="380365"/>
                      <wp:effectExtent l="76200" t="0" r="76200" b="41275"/>
                      <wp:wrapNone/>
                      <wp:docPr id="2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" cy="37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38160">
                                <a:solidFill>
                                  <a:srgbClr val="FF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</w:pPr>
          </w:p>
        </w:tc>
      </w:tr>
      <w:tr w:rsidR="0019409C">
        <w:trPr>
          <w:trHeight w:val="1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09C" w:rsidRDefault="0019409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19409C" w:rsidRDefault="0019409C">
            <w:pPr>
              <w:spacing w:after="0" w:line="240" w:lineRule="auto"/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1953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19409C" w:rsidRDefault="001B7DBC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Le Pôle Ressources étudie ma demande e</w:t>
            </w:r>
            <w:r w:rsidR="00D217CD">
              <w:rPr>
                <w:rFonts w:ascii="Verdana" w:hAnsi="Verdana"/>
                <w:color w:val="FF0000"/>
                <w:sz w:val="20"/>
                <w:szCs w:val="20"/>
              </w:rPr>
              <w:t>n commission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</w:pPr>
          </w:p>
        </w:tc>
      </w:tr>
      <w:tr w:rsidR="0019409C">
        <w:trPr>
          <w:trHeight w:val="530"/>
        </w:trPr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09C" w:rsidRDefault="0019409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9C" w:rsidRDefault="0019409C">
            <w:pPr>
              <w:spacing w:after="0" w:line="240" w:lineRule="auto"/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2176" w:type="dxa"/>
            <w:gridSpan w:val="2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  <w:vAlign w:val="center"/>
          </w:tcPr>
          <w:p w:rsidR="0019409C" w:rsidRDefault="001B7DB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0309AB00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-33655</wp:posOffset>
                      </wp:positionV>
                      <wp:extent cx="3175" cy="380365"/>
                      <wp:effectExtent l="76200" t="0" r="76200" b="41275"/>
                      <wp:wrapNone/>
                      <wp:docPr id="26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" cy="37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38160">
                                <a:solidFill>
                                  <a:srgbClr val="FF0000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</w:tr>
      <w:tr w:rsidR="0019409C">
        <w:trPr>
          <w:trHeight w:val="1282"/>
        </w:trPr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09C" w:rsidRDefault="0019409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19409C" w:rsidRDefault="0019409C">
            <w:pPr>
              <w:spacing w:after="0" w:line="240" w:lineRule="auto"/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2176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19409C" w:rsidRDefault="001B7DBC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Une réponse avec les modalités d’aide est transmise à l’école, par retour de mail.</w:t>
            </w:r>
          </w:p>
        </w:tc>
      </w:tr>
    </w:tbl>
    <w:p w:rsidR="0019409C" w:rsidRDefault="0019409C">
      <w:pPr>
        <w:spacing w:after="0" w:line="240" w:lineRule="auto"/>
        <w:jc w:val="both"/>
        <w:rPr>
          <w:rFonts w:ascii="Verdana" w:hAnsi="Verdana"/>
          <w:color w:val="FF0000"/>
        </w:rPr>
      </w:pPr>
    </w:p>
    <w:p w:rsidR="0019409C" w:rsidRDefault="001B7DBC">
      <w:pPr>
        <w:spacing w:after="0"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lastRenderedPageBreak/>
        <w:t>Selon les besoins un suivi est proposé par l’équipe du Pôle.</w:t>
      </w: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9484956">
                <wp:simplePos x="0" y="0"/>
                <wp:positionH relativeFrom="column">
                  <wp:posOffset>125095</wp:posOffset>
                </wp:positionH>
                <wp:positionV relativeFrom="paragraph">
                  <wp:posOffset>104140</wp:posOffset>
                </wp:positionV>
                <wp:extent cx="3176270" cy="1722755"/>
                <wp:effectExtent l="38100" t="38100" r="45720" b="26035"/>
                <wp:wrapNone/>
                <wp:docPr id="27" name="Bulle ronde 2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560" cy="172224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EMAS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quipes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obiles d’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ppui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édico-social pour la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colarisation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enfants en situation de handicap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Venir en appui aux professionnels de la Communauté s scolaire des établissements du 1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2d degrés afin d’apporter expertise et ressources nécessaires pour l’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accompagnementr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des élèves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849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6_0" o:spid="_x0000_s1035" type="#_x0000_t63" style="position:absolute;left:0;text-align:left;margin-left:9.85pt;margin-top:8.2pt;width:250.1pt;height:135.6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/hQwIAAN4EAAAOAAAAZHJzL2Uyb0RvYy54bWysVMtu2zAQvBfoPxC8x3pUthPDctAkTS9F&#10;EzTtuaCppcSCIgWStuy/75KWZKcBeijqA83H7nBmlqv17aFVZA/WSaNLms1SSkBzU0ldl/TH98er&#10;a0qcZ7piymgo6REcvd28f7fuuxXkpjGqAksQRLtV35W08b5bJYnjDbTMzUwHGg+FsS3zuLR1UlnW&#10;I3qrkjxNF0lvbNVZw8E53H04HdJNxBcCuH8SwoEnqqTIzcfRxnEbxmSzZqvasq6RfKDB/oFFy6TG&#10;SyeoB+YZ2Vn5BqqV3BpnhJ9x0yZGCMkhakA1WfqHmpeGdRC1oDmum2xy/w+Wf90/WyKrkuZLSjRr&#10;sUZ3O6WAWKMrIPniZzSp79wKY1+6Z4uWhZXDaVB8ELYN/6iFHKKxx8lYOHjCcfNDtpzPF+g/x7Ns&#10;med5EVGTc3pnnf8MpiVhUtIeqho+KSU7B/dMKbPz0V+2/+J8NLoa2LLqV0aJaBXWbc8UucqKNCuG&#10;wl4E5ZdBxfKmuAkxyGCAxNnIIeA7o2T1KJWKi/Ac4V5ZgjeUdFtnQ+6rKKVJjz5eFyjuLYSttxNA&#10;mt6l89GBCwzkoDSSOvsbZ/6oIAAq/Q0EFgsdzU83vObFOAfts9NRw7B8ke48xd9IeMyI0iNgQBYo&#10;dMIeAMbIE8iIffJsiA+pELtsSh6k/y15yog3G+2n5FZqYyPTC91h6g/bQ3ylsWhhZ2uqI75cpnlj&#10;sJ+5t1G2Nh933gjpA89z3LDAJoq6h4YPXXq5jlHnz9LmNwAAAP//AwBQSwMEFAAGAAgAAAAhAKkt&#10;1efgAAAACQEAAA8AAABkcnMvZG93bnJldi54bWxMj81OwzAQhO9IvIO1SNyo0xKaH+JUBYkDXCpK&#10;VcRtm2yTQGxHtpuGt2c5wWk1mtHsN8Vq0r0YyfnOGgXzWQSCTGXrzjQKdm9PNykIH9DU2FtDCr7J&#10;w6q8vCgwr+3ZvNK4DY3gEuNzVNCGMORS+qoljX5mBzLsHa3TGFi6RtYOz1yue7mIoqXU2Bn+0OJA&#10;jy1VX9uTVhA3t5+b4J7Hbh2j+3h/OKb7l1Gp66tpfQ8i0BT+wvCLz+hQMtPBnkztRc86SzjJdxmD&#10;YP9unmUgDgoWaZKALAv5f0H5AwAA//8DAFBLAQItABQABgAIAAAAIQC2gziS/gAAAOEBAAATAAAA&#10;AAAAAAAAAAAAAAAAAABbQ29udGVudF9UeXBlc10ueG1sUEsBAi0AFAAGAAgAAAAhADj9If/WAAAA&#10;lAEAAAsAAAAAAAAAAAAAAAAALwEAAF9yZWxzLy5yZWxzUEsBAi0AFAAGAAgAAAAhACUPH+FDAgAA&#10;3gQAAA4AAAAAAAAAAAAAAAAALgIAAGRycy9lMm9Eb2MueG1sUEsBAi0AFAAGAAgAAAAhAKkt1efg&#10;AAAACQEAAA8AAAAAAAAAAAAAAAAAnQQAAGRycy9kb3ducmV2LnhtbFBLBQYAAAAABAAEAPMAAACq&#10;BQAAAAA=&#10;" adj="7773,21157" fillcolor="white [3212]" strokecolor="#00b050" strokeweight=".79mm">
                <v:textbox>
                  <w:txbxContent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EMAS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quipes 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obiles d’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ppui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édico-social pour la 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colarisation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enfants en situation de handicap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Venir en appui aux professionnels de la Communauté s scolaire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des établissements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du 1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2d degrés afin d’apporter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expertis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ressources nécessaires pour l’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accompagnementr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des élèves</w:t>
                      </w:r>
                    </w:p>
                  </w:txbxContent>
                </v:textbox>
              </v:shape>
            </w:pict>
          </mc:Fallback>
        </mc:AlternateContent>
      </w: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B7DBC">
      <w:pPr>
        <w:spacing w:after="0" w:line="240" w:lineRule="auto"/>
        <w:jc w:val="both"/>
        <w:rPr>
          <w:rFonts w:ascii="Segoe Script" w:hAnsi="Segoe Script"/>
          <w:b/>
          <w:color w:val="FFFFFF" w:themeColor="background1"/>
          <w:sz w:val="36"/>
          <w:szCs w:val="36"/>
        </w:rPr>
      </w:pPr>
      <w:r>
        <w:rPr>
          <w:rFonts w:ascii="Segoe Script" w:hAnsi="Segoe Script"/>
          <w:b/>
          <w:color w:val="FFFFFF" w:themeColor="background1"/>
          <w:sz w:val="36"/>
          <w:szCs w:val="36"/>
        </w:rPr>
        <w:t xml:space="preserve">« L’esprit d’équipe ? </w:t>
      </w:r>
    </w:p>
    <w:p w:rsidR="0019409C" w:rsidRDefault="001B7DBC">
      <w:pPr>
        <w:spacing w:after="0" w:line="240" w:lineRule="auto"/>
        <w:jc w:val="both"/>
        <w:rPr>
          <w:rFonts w:ascii="Segoe Script" w:hAnsi="Segoe Script"/>
          <w:b/>
          <w:color w:val="FFFFFF" w:themeColor="background1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38100" distB="14605" distL="38100" distR="44450" simplePos="0" relativeHeight="17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384175</wp:posOffset>
                </wp:positionV>
                <wp:extent cx="2239010" cy="762635"/>
                <wp:effectExtent l="0" t="0" r="0" b="0"/>
                <wp:wrapNone/>
                <wp:docPr id="29" name="Bulle rond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80" cy="76212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B05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CMS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Apporter son expertise médicale quand elle est nécessaire</w:t>
                            </w:r>
                          </w:p>
                          <w:p w:rsidR="0019409C" w:rsidRDefault="0019409C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ulle ronde 24" fillcolor="white" stroked="t" style="position:absolute;margin-left:55.35pt;margin-top:30.25pt;width:176.2pt;height:59.95pt">
                <w10:wrap type="square"/>
                <v:fill o:detectmouseclick="t" type="solid" color2="black"/>
                <v:stroke color="#00b050" weight="2844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CMS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Apporter son expertise médicale quand elle est nécessaire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Script" w:hAnsi="Segoe Script"/>
          <w:b/>
          <w:color w:val="FFFFFF" w:themeColor="background1"/>
          <w:sz w:val="36"/>
          <w:szCs w:val="36"/>
        </w:rPr>
        <w:t xml:space="preserve">C’est des mecs qui sont une équipe, ils ont un esprit ! </w:t>
      </w:r>
    </w:p>
    <w:p w:rsidR="0019409C" w:rsidRDefault="001B7DBC">
      <w:pPr>
        <w:spacing w:after="0" w:line="240" w:lineRule="auto"/>
        <w:jc w:val="both"/>
        <w:rPr>
          <w:rFonts w:ascii="Segoe Script" w:hAnsi="Segoe Script"/>
          <w:b/>
          <w:color w:val="FFFFFF" w:themeColor="background1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245110</wp:posOffset>
                </wp:positionV>
                <wp:extent cx="2914015" cy="2367915"/>
                <wp:effectExtent l="0" t="0" r="0" b="0"/>
                <wp:wrapNone/>
                <wp:docPr id="31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480" cy="23673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both"/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« L’esprit d’équipe ? 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both"/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C’est des mecs qui sont une équipe, ils ont un esprit ! 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both"/>
                              <w:rPr>
                                <w:rFonts w:ascii="Segoe Script" w:hAnsi="Segoe Scrip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Alors, ils partagent ! »</w:t>
                            </w:r>
                          </w:p>
                          <w:p w:rsidR="0019409C" w:rsidRDefault="0019409C">
                            <w:pPr>
                              <w:pStyle w:val="Contenudecadre"/>
                              <w:spacing w:after="0" w:line="240" w:lineRule="auto"/>
                              <w:jc w:val="both"/>
                              <w:rPr>
                                <w:rFonts w:ascii="Segoe Script" w:hAnsi="Segoe Script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Coluche</w:t>
                            </w:r>
                          </w:p>
                          <w:p w:rsidR="0019409C" w:rsidRDefault="0019409C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6" stroked="f" style="position:absolute;margin-left:-3.45pt;margin-top:19.3pt;width:229.35pt;height:186.35pt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both"/>
                        <w:rPr>
                          <w:rFonts w:ascii="Segoe Script" w:hAnsi="Segoe Script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egoe Script" w:hAnsi="Segoe Script"/>
                          <w:b/>
                          <w:color w:val="000000"/>
                          <w:sz w:val="32"/>
                          <w:szCs w:val="32"/>
                        </w:rPr>
                        <w:t xml:space="preserve">« L’esprit d’équipe ? 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both"/>
                        <w:rPr>
                          <w:rFonts w:ascii="Segoe Script" w:hAnsi="Segoe Script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egoe Script" w:hAnsi="Segoe Script"/>
                          <w:b/>
                          <w:color w:val="000000"/>
                          <w:sz w:val="32"/>
                          <w:szCs w:val="32"/>
                        </w:rPr>
                        <w:t xml:space="preserve">C’est des mecs qui sont une équipe, ils ont un esprit ! 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both"/>
                        <w:rPr>
                          <w:rFonts w:ascii="Segoe Script" w:hAnsi="Segoe Script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egoe Script" w:hAnsi="Segoe Script"/>
                          <w:b/>
                          <w:color w:val="000000"/>
                          <w:sz w:val="32"/>
                          <w:szCs w:val="32"/>
                        </w:rPr>
                        <w:t>Alors, ils partagent ! »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both"/>
                        <w:rPr>
                          <w:rFonts w:ascii="Segoe Script" w:hAnsi="Segoe Script"/>
                          <w:b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Segoe Script" w:hAnsi="Segoe Script"/>
                          <w:b/>
                          <w:color w:val="000000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right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Segoe Script" w:hAnsi="Segoe Script"/>
                          <w:b/>
                          <w:color w:val="000000"/>
                          <w:sz w:val="32"/>
                          <w:szCs w:val="32"/>
                        </w:rPr>
                        <w:t>Coluche</w:t>
                      </w:r>
                    </w:p>
                    <w:p>
                      <w:pPr>
                        <w:pStyle w:val="Contenudecadre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Script" w:hAnsi="Segoe Script"/>
          <w:b/>
          <w:color w:val="FFFFFF" w:themeColor="background1"/>
          <w:sz w:val="36"/>
          <w:szCs w:val="36"/>
        </w:rPr>
        <w:t>Alors, ils partagent ! »</w:t>
      </w:r>
    </w:p>
    <w:p w:rsidR="0019409C" w:rsidRDefault="0019409C">
      <w:pPr>
        <w:spacing w:after="0" w:line="240" w:lineRule="auto"/>
        <w:jc w:val="both"/>
        <w:rPr>
          <w:rFonts w:ascii="Segoe Script" w:hAnsi="Segoe Script"/>
          <w:b/>
          <w:color w:val="FFFFFF" w:themeColor="background1"/>
          <w:sz w:val="36"/>
          <w:szCs w:val="36"/>
        </w:rPr>
      </w:pPr>
    </w:p>
    <w:p w:rsidR="0019409C" w:rsidRDefault="001B7DBC">
      <w:pPr>
        <w:spacing w:after="0" w:line="240" w:lineRule="auto"/>
        <w:jc w:val="right"/>
        <w:rPr>
          <w:rFonts w:ascii="Verdana" w:hAnsi="Verdana"/>
          <w:color w:val="FFFFFF" w:themeColor="background1"/>
        </w:rPr>
      </w:pPr>
      <w:r>
        <w:rPr>
          <w:rFonts w:ascii="Segoe Script" w:hAnsi="Segoe Script"/>
          <w:b/>
          <w:color w:val="FFFFFF" w:themeColor="background1"/>
          <w:sz w:val="36"/>
          <w:szCs w:val="36"/>
        </w:rPr>
        <w:t>Coluche</w:t>
      </w: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5DC18B66">
                <wp:simplePos x="0" y="0"/>
                <wp:positionH relativeFrom="column">
                  <wp:posOffset>3127375</wp:posOffset>
                </wp:positionH>
                <wp:positionV relativeFrom="paragraph">
                  <wp:posOffset>47625</wp:posOffset>
                </wp:positionV>
                <wp:extent cx="3486150" cy="1011555"/>
                <wp:effectExtent l="19050" t="19050" r="40005" b="19685"/>
                <wp:wrapNone/>
                <wp:docPr id="33" name="Bulle rond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520" cy="101088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EMPR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Accompagner les enseignants confrontés à des élèves qui présentent un trouble du spectre autistique ou des difficultés importantes de comportement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ulle ronde 31" fillcolor="white" stroked="t" style="position:absolute;margin-left:246.25pt;margin-top:3.75pt;width:274.4pt;height:79.55pt" wp14:anchorId="5DC18B66">
                <w10:wrap type="square"/>
                <v:fill o:detectmouseclick="t" type="solid" color2="black"/>
                <v:stroke color="#00b050" weight="2844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EMPR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Accompagner les enseignants confrontés à des élèves qui présentent un trouble du spectre autistique ou des difficultés importantes de comportement</w:t>
                      </w:r>
                    </w:p>
                  </w:txbxContent>
                </v:textbox>
              </v:rect>
            </w:pict>
          </mc:Fallback>
        </mc:AlternateContent>
      </w: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1774FC47">
                <wp:simplePos x="0" y="0"/>
                <wp:positionH relativeFrom="column">
                  <wp:posOffset>817245</wp:posOffset>
                </wp:positionH>
                <wp:positionV relativeFrom="paragraph">
                  <wp:posOffset>120650</wp:posOffset>
                </wp:positionV>
                <wp:extent cx="2028190" cy="757555"/>
                <wp:effectExtent l="38100" t="38100" r="31750" b="26035"/>
                <wp:wrapNone/>
                <wp:docPr id="35" name="Bulle rond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20" cy="75708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ERSH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Suivre la scolarité des élèves en situation de handicap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ulle ronde 25" fillcolor="white" stroked="t" style="position:absolute;margin-left:64.35pt;margin-top:9.5pt;width:159.6pt;height:59.55pt" wp14:anchorId="1774FC47">
                <w10:wrap type="square"/>
                <v:fill o:detectmouseclick="t" type="solid" color2="black"/>
                <v:stroke color="#00b050" weight="2844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ERSH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Suivre la scolarité des élèves en situation de handicap</w:t>
                      </w:r>
                    </w:p>
                  </w:txbxContent>
                </v:textbox>
              </v:rect>
            </w:pict>
          </mc:Fallback>
        </mc:AlternateContent>
      </w: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49484956">
                <wp:simplePos x="0" y="0"/>
                <wp:positionH relativeFrom="column">
                  <wp:posOffset>-156845</wp:posOffset>
                </wp:positionH>
                <wp:positionV relativeFrom="paragraph">
                  <wp:posOffset>198755</wp:posOffset>
                </wp:positionV>
                <wp:extent cx="3176270" cy="948690"/>
                <wp:effectExtent l="38100" t="38100" r="45720" b="26035"/>
                <wp:wrapNone/>
                <wp:docPr id="37" name="Bulle rond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560" cy="94788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F90DFB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ES-ADR</w:t>
                            </w:r>
                            <w:r w:rsidR="001B7DBC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 aide relationnelle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Restaurer l’investissement scolaire de l’élève, lui permettre d’ajuster ses conduites émotionnelles, afin de l’aider à avoir un comportement d’élève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84956" id="Bulle ronde 26" o:spid="_x0000_s1040" type="#_x0000_t63" style="position:absolute;left:0;text-align:left;margin-left:-12.35pt;margin-top:15.65pt;width:250.1pt;height:74.7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3TRAIAANwEAAAOAAAAZHJzL2Uyb0RvYy54bWysVMtu2zAQvBfoPxC8x3pEfsJy0CRNL0Ub&#10;NO0H0NTSYkGRAklb9t93Scmy3QI9FPWB5mN3ODPL1frh2ChyAOuk0SXNJikloLmppN6V9Mf3l7sF&#10;Jc4zXTFlNJT0BI4+bN6/W3ftCnJTG1WBJQii3aprS1p7366SxPEaGuYmpgWNh8LYhnlc2l1SWdYh&#10;eqOSPE1nSWds1VrDwTncfe4P6SbiCwHcfxXCgSeqpMjNx9HGcRvGZLNmq51lbS35QIP9A4uGSY2X&#10;jlDPzDOyt/IPqEZya5wRfsJNkxghJIeoAdVk6W9q3mrWQtSC5rh2tMn9P1j+5fBqiaxKej+nRLMG&#10;a/S4VwqINboCks+CRV3rVhj51r7aYeVwGvQehW3CPyohx2jrabQVjp5w3LzP5tPpDN3neLYs5otF&#10;9D25ZLfW+U9gGhImJe2g2sFHpWTr4IkpZfY+mssOn52PLlcDVVb9zCgRjcKiHZgid1mRZsVQ1aug&#10;/DqomC+LZYhBBgMkzs4cAr4zSlYvUqm4CG8RnpQleENJt7tsyL2JUpp0Jc0XRZFGrjeHzu62I0Ca&#10;PqbTswNXYchBaSQVzO7tjTN/UhBoKP0NBFYKDc37G255Mc5B+6w/qhnWLtKdpvg7Ez5nROkRMCAL&#10;FDpiDwDnyB7kjN17NsSHVIgtNiYP0v+WPGbEm432Y3IjtbGR6ZXuMPXH7TE+0b6yYWtrqhO+W6Z5&#10;bbCbubdRtzYf9t4I6QPRS9ywwBaKwod2Dz16vY5Rl4/S5hcAAAD//wMAUEsDBBQABgAIAAAAIQAk&#10;iBXZ4QAAAAoBAAAPAAAAZHJzL2Rvd25yZXYueG1sTI9BT4NAEIXvJv6HzZh4a5cWKgRZmmriQS+m&#10;1bTxNoUpoOws2d1S/PeuJz1O3pf3vinWk+7FSNZ1hhUs5hEI4srUHTcK3t+eZhkI55Fr7A2Tgm9y&#10;sC6vrwrMa3PhLY0734hQwi5HBa33Qy6lq1rS6OZmIA7ZyViNPpy2kbXFSyjXvVxG0Z3U2HFYaHGg&#10;x5aqr91ZK0ia+PPV2+ex2yRoPw4Pp2z/Mip1ezNt7kF4mvwfDL/6QR3K4HQ0Z66d6BXMlkkaUAXx&#10;IgYRgCRdrUAcA5lFKciykP9fKH8AAAD//wMAUEsBAi0AFAAGAAgAAAAhALaDOJL+AAAA4QEAABMA&#10;AAAAAAAAAAAAAAAAAAAAAFtDb250ZW50X1R5cGVzXS54bWxQSwECLQAUAAYACAAAACEAOP0h/9YA&#10;AACUAQAACwAAAAAAAAAAAAAAAAAvAQAAX3JlbHMvLnJlbHNQSwECLQAUAAYACAAAACEAnlb900QC&#10;AADcBAAADgAAAAAAAAAAAAAAAAAuAgAAZHJzL2Uyb0RvYy54bWxQSwECLQAUAAYACAAAACEAJIgV&#10;2eEAAAAKAQAADwAAAAAAAAAAAAAAAACeBAAAZHJzL2Rvd25yZXYueG1sUEsFBgAAAAAEAAQA8wAA&#10;AKwFAAAAAA==&#10;" adj="7773,21157" fillcolor="white [3212]" strokecolor="#00b050" strokeweight=".79mm">
                <v:textbox>
                  <w:txbxContent>
                    <w:p w:rsidR="0019409C" w:rsidRDefault="00F90DFB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ES-ADR</w:t>
                      </w:r>
                      <w:r w:rsidR="001B7DBC"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 aide relationnelle</w:t>
                      </w:r>
                    </w:p>
                    <w:p w:rsidR="0019409C" w:rsidRDefault="001B7DBC">
                      <w:pPr>
                        <w:pStyle w:val="Contenudecadre"/>
                        <w:spacing w:after="0" w:line="240" w:lineRule="auto"/>
                        <w:jc w:val="center"/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Restaurer l’investissement scolaire de l’élève, lui permettre d’ajuster ses conduites émotionnelles, afin de l’aider à avoir un comportement d’élève</w:t>
                      </w:r>
                    </w:p>
                  </w:txbxContent>
                </v:textbox>
              </v:shape>
            </w:pict>
          </mc:Fallback>
        </mc:AlternateContent>
      </w: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79C53315">
                <wp:simplePos x="0" y="0"/>
                <wp:positionH relativeFrom="column">
                  <wp:posOffset>48895</wp:posOffset>
                </wp:positionH>
                <wp:positionV relativeFrom="paragraph">
                  <wp:posOffset>167640</wp:posOffset>
                </wp:positionV>
                <wp:extent cx="2590165" cy="1201420"/>
                <wp:effectExtent l="19050" t="19050" r="41275" b="20320"/>
                <wp:wrapNone/>
                <wp:docPr id="39" name="Bulle rond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480" cy="120096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Psychologue EN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Appréhender les différents paramètres des difficultés d’apprentissage (psycho-affectifs et cognitifs) pour proposer les aides les plus appropriées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ulle ronde 27" fillcolor="white" stroked="t" style="position:absolute;margin-left:3.85pt;margin-top:13.2pt;width:203.85pt;height:94.5pt" wp14:anchorId="79C53315">
                <w10:wrap type="square"/>
                <v:fill o:detectmouseclick="t" type="solid" color2="black"/>
                <v:stroke color="#00b050" weight="2844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Psychologue EN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Appréhender les différents paramètres des difficultés d’apprentissage (psycho-affectifs et cognitifs) pour proposer les aides les plus appropriées</w:t>
                      </w:r>
                    </w:p>
                  </w:txbxContent>
                </v:textbox>
              </v:rect>
            </w:pict>
          </mc:Fallback>
        </mc:AlternateContent>
      </w: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204B6B77">
                <wp:simplePos x="0" y="0"/>
                <wp:positionH relativeFrom="column">
                  <wp:posOffset>-152400</wp:posOffset>
                </wp:positionH>
                <wp:positionV relativeFrom="paragraph">
                  <wp:posOffset>179705</wp:posOffset>
                </wp:positionV>
                <wp:extent cx="3377565" cy="774065"/>
                <wp:effectExtent l="38100" t="38100" r="15875" b="28575"/>
                <wp:wrapNone/>
                <wp:docPr id="41" name="Bulle rond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800" cy="77328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1B7DB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CPC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Apporter son éclairage sur les aménagements pédagogiques possibles et aider à leur mise en place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ulle ronde 29" fillcolor="white" stroked="t" style="position:absolute;margin-left:-12pt;margin-top:14.15pt;width:265.85pt;height:60.85pt" wp14:anchorId="204B6B77">
                <w10:wrap type="square"/>
                <v:fill o:detectmouseclick="t" type="solid" color2="black"/>
                <v:stroke color="#00b050" weight="2844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CPC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Apporter son éclairage sur les aménagements pédagogiques possibles et aider à leur mise en place</w:t>
                      </w:r>
                    </w:p>
                  </w:txbxContent>
                </v:textbox>
              </v:rect>
            </w:pict>
          </mc:Fallback>
        </mc:AlternateContent>
      </w: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3A5EC0CB">
                <wp:simplePos x="0" y="0"/>
                <wp:positionH relativeFrom="column">
                  <wp:posOffset>-200025</wp:posOffset>
                </wp:positionH>
                <wp:positionV relativeFrom="paragraph">
                  <wp:posOffset>114935</wp:posOffset>
                </wp:positionV>
                <wp:extent cx="3378200" cy="972185"/>
                <wp:effectExtent l="38100" t="38100" r="34925" b="20955"/>
                <wp:wrapNone/>
                <wp:docPr id="43" name="Bulle rond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20" cy="971640"/>
                        </a:xfrm>
                        <a:prstGeom prst="wedgeEllipseCallout">
                          <a:avLst>
                            <a:gd name="adj1" fmla="val -14014"/>
                            <a:gd name="adj2" fmla="val 47949"/>
                          </a:avLst>
                        </a:prstGeom>
                        <a:solidFill>
                          <a:schemeClr val="bg1"/>
                        </a:solidFill>
                        <a:ln w="2844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9409C" w:rsidRDefault="00F90DFB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ES-ADP</w:t>
                            </w:r>
                            <w:r w:rsidR="001B7DBC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aide pédagogique</w:t>
                            </w:r>
                          </w:p>
                          <w:p w:rsidR="0019409C" w:rsidRDefault="001B7DBC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Aider les élèves à donner du sens au savoir, à maîtriser les techniques d’apprentissage et accompagner la mise en place d’aménagements en classe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EC0CB" id="Bulle ronde 30" o:spid="_x0000_s1043" type="#_x0000_t63" style="position:absolute;left:0;text-align:left;margin-left:-15.75pt;margin-top:9.05pt;width:266pt;height:76.5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V3QgIAANwEAAAOAAAAZHJzL2Uyb0RvYy54bWysVF1v2yAUfZ+0/4B4b/wRt2miONXarnuZ&#10;1mrdfgDBF5sJgwUkTv79LsR20lXaw7Q8EC733sM5B/D67tAqsgfrpNElzWYpJaC5qaSuS/rzx9PV&#10;LSXOM10xZTSU9AiO3m0+flj33Qpy0xhVgSUIot2q70raeN+tksTxBlrmZqYDjUlhbMs8hrZOKst6&#10;RG9VkqfpTdIbW3XWcHAOVx9PSbqJ+EIA989COPBElRS5+TjaOG7DmGzWbFVb1jWSDzTYP7BomdS4&#10;6QT1yDwjOyvfQbWSW+OM8DNu2sQIITlEDagmS/9Q89qwDqIWNMd1k03u/8Hyb/sXS2RV0mJOiWYt&#10;ntH9Tikg1ugKyDxa1HduhZWv3YtFw0LkcBr0HoRtwz8qIYdo63GyFQ6ecFyczxeL6xzd55hbLrKb&#10;IoIm5+7OOv8FTEvCpKQ9VDV8Vkp2Dh6YUmbno7ls/9X56HI1UGXVr4wS0So8tD1T5Cor0qwYTvWi&#10;KL8sKhbLYhlqkMEAibORQ8B3RsnqSSoVg3AX4UFZgjuUdFtnQ++bKqVJX9L8tkBx7yFsvZ0A0vQ+&#10;vR4duMBADkojqbO9ceaPCgKg0t9B4Emhoflph7e8GOegfXZKNQzPLtK9TvE3Eh47ovQIGJAFCp2w&#10;B4Cx8gQyYp88G+pDK8QnNjUP0v/WPHXEnY32U3MrtbGR6YXuMPWH7SFe0WwR0mFpa6oj3lumeWPw&#10;NXNvo25tPu28EdIHoue6IcAnFIUPzz280cs4Vp0/SpvfAAAA//8DAFBLAwQUAAYACAAAACEAkd2R&#10;kt8AAAAKAQAADwAAAGRycy9kb3ducmV2LnhtbEyPzU7DMBCE70i8g7VI3Fo7/YEoxKkKEge4IAoC&#10;cdvGbhKI15HtpuHtWU5w3JlPszPlZnK9GG2InScN2VyBsFR701Gj4fXlfpaDiAnJYO/Javi2ETbV&#10;+VmJhfEnerbjLjWCQygWqKFNaSikjHVrHca5Hyyxd/DBYeIzNNIEPHG46+VCqSvpsCP+0OJg71pb&#10;f+2OTsOqWX4+pfAwdtsVho/320P+9jhqfXkxbW9AJDulPxh+63N1qLjT3h/JRNFrmC2zNaNs5BkI&#10;BtZKsbBn4TpbgKxK+X9C9QMAAP//AwBQSwECLQAUAAYACAAAACEAtoM4kv4AAADhAQAAEwAAAAAA&#10;AAAAAAAAAAAAAAAAW0NvbnRlbnRfVHlwZXNdLnhtbFBLAQItABQABgAIAAAAIQA4/SH/1gAAAJQB&#10;AAALAAAAAAAAAAAAAAAAAC8BAABfcmVscy8ucmVsc1BLAQItABQABgAIAAAAIQBNJSV3QgIAANwE&#10;AAAOAAAAAAAAAAAAAAAAAC4CAABkcnMvZTJvRG9jLnhtbFBLAQItABQABgAIAAAAIQCR3ZGS3wAA&#10;AAoBAAAPAAAAAAAAAAAAAAAAAJwEAABkcnMvZG93bnJldi54bWxQSwUGAAAAAAQABADzAAAAqAUA&#10;AAAA&#10;" adj="7773,21157" fillcolor="white [3212]" strokecolor="#00b050" strokeweight=".79mm">
                <v:textbox>
                  <w:txbxContent>
                    <w:p w:rsidR="0019409C" w:rsidRDefault="00F90DFB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ES-ADP</w:t>
                      </w:r>
                      <w:r w:rsidR="001B7DBC"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aide pédagogique</w:t>
                      </w:r>
                    </w:p>
                    <w:p w:rsidR="0019409C" w:rsidRDefault="001B7DBC">
                      <w:pPr>
                        <w:pStyle w:val="Contenudecadre"/>
                        <w:jc w:val="center"/>
                      </w:pPr>
                      <w:r>
                        <w:rPr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Aider les élèves à donner du sens au savoir, à maîtriser les techniques d’apprentissage et accompagner la mise en place d’aménagements en classe</w:t>
                      </w:r>
                    </w:p>
                  </w:txbxContent>
                </v:textbox>
              </v:shape>
            </w:pict>
          </mc:Fallback>
        </mc:AlternateContent>
      </w: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  <w:color w:val="002060"/>
        </w:rPr>
      </w:pPr>
      <w:r>
        <w:rPr>
          <w:rFonts w:ascii="Verdana" w:hAnsi="Verdana"/>
          <w:noProof/>
          <w:color w:val="002060"/>
          <w:lang w:eastAsia="fr-FR"/>
        </w:rPr>
        <w:drawing>
          <wp:anchor distT="0" distB="0" distL="0" distR="0" simplePos="0" relativeHeight="25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98425</wp:posOffset>
            </wp:positionV>
            <wp:extent cx="2761615" cy="2882265"/>
            <wp:effectExtent l="0" t="0" r="0" b="0"/>
            <wp:wrapNone/>
            <wp:docPr id="45" name="Image 33" descr="C:\Users\circo\Desktop\arton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33" descr="C:\Users\circo\Desktop\arton5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9409C">
      <w:pPr>
        <w:spacing w:after="0" w:line="240" w:lineRule="auto"/>
        <w:jc w:val="center"/>
        <w:rPr>
          <w:rFonts w:ascii="Verdana" w:hAnsi="Verdana"/>
          <w:color w:val="002060"/>
        </w:rPr>
      </w:pPr>
    </w:p>
    <w:p w:rsidR="0019409C" w:rsidRDefault="001B7DBC">
      <w:pPr>
        <w:spacing w:after="0" w:line="240" w:lineRule="auto"/>
        <w:jc w:val="center"/>
        <w:rPr>
          <w:rFonts w:ascii="Verdana" w:hAnsi="Verdana"/>
          <w:color w:val="002060"/>
        </w:rPr>
      </w:pPr>
      <w:r>
        <w:rPr>
          <w:rFonts w:ascii="Verdana" w:hAnsi="Verdana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75D5F7EA">
                <wp:simplePos x="0" y="0"/>
                <wp:positionH relativeFrom="column">
                  <wp:posOffset>322580</wp:posOffset>
                </wp:positionH>
                <wp:positionV relativeFrom="paragraph">
                  <wp:posOffset>261620</wp:posOffset>
                </wp:positionV>
                <wp:extent cx="2745740" cy="567055"/>
                <wp:effectExtent l="0" t="0" r="0" b="6985"/>
                <wp:wrapSquare wrapText="bothSides"/>
                <wp:docPr id="46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000" cy="5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409C" w:rsidRDefault="00F90DFB">
                            <w:pPr>
                              <w:pStyle w:val="Contenudecadre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2024 -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5F7EA" id="Zone de texte 35" o:spid="_x0000_s1044" style="position:absolute;left:0;text-align:left;margin-left:25.4pt;margin-top:20.6pt;width:216.2pt;height:44.6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Lq0wEAAPsDAAAOAAAAZHJzL2Uyb0RvYy54bWysU02P0zAQvSPxHyzfadKyLVXUdIVYLRcE&#10;KxYu3Fxn3FiyPZbtbdJ/z9hps3ycFnFx7Pl4M+/NZHc7WsNOEKJG1/LlouYMnMROu2PLv3+7f7Pl&#10;LCbhOmHQQcvPEPnt/vWr3eAbWGGPpoPACMTFZvAt71PyTVVF2YMVcYEeHDkVBisSPcOx6oIYCN2a&#10;alXXm2rA0PmAEmIk693k5PuCrxTI9EWpCImZllNvqZyhnId8VvudaI5B+F7LSxviH7qwQjsqOkPd&#10;iSTYU9B/QVktA0ZUaSHRVqiUllA4EJtl/Qebx154KFxInOhnmeL/g5WfTw+B6a7lNxvOnLA0ox80&#10;KdYBSzAmYG/XWaTBx4ZiH/1DuLwiXTPjUQWbv8SFjUXY8ywsATBJxtW7m3Vdk/6SfOvNZrUtylfP&#10;2T7E9BHQsnxpeaDBFT3F6VNMVJFCryG5mMN7bUwZnnG/GSgwW6rc8NRiuaWzgRxn3FdQxLd0mg1R&#10;huPhgwlsWgraWmrzuhoFjBJyoKKCL8y9pORsKLv4wvw5qdRHl+Z8qx2GPJeJ58QuE03jYSzjXG6v&#10;Yztgd55G5fD9U0Kli6A5+uoqKLRhRefL35BX+Nd3qfX8z+5/AgAA//8DAFBLAwQUAAYACAAAACEA&#10;3ZRzzuAAAAAJAQAADwAAAGRycy9kb3ducmV2LnhtbEyPT0vDQBDF74LfYRnBi9jd/pMSsylSEIsI&#10;xVR73mbHJJidTbPbJH57pye9veE93vtNuh5dI3rsQu1Jw3SiQCAV3tZUavjYP9+vQIRoyJrGE2r4&#10;wQDr7PoqNYn1A71jn8dScAmFxGioYmwTKUNRoTNh4lsk9r5850zksyul7czA5a6RM6UepDM18UJl&#10;WtxUWHznZ6dhKHb9Yf/2Ind3h62n0/a0yT9ftb69GZ8eQUQc418YLviMDhkzHf2ZbBCNhqVi8qhh&#10;MZ2BYH+xmrM4cnCuliCzVP7/IPsFAAD//wMAUEsBAi0AFAAGAAgAAAAhALaDOJL+AAAA4QEAABMA&#10;AAAAAAAAAAAAAAAAAAAAAFtDb250ZW50X1R5cGVzXS54bWxQSwECLQAUAAYACAAAACEAOP0h/9YA&#10;AACUAQAACwAAAAAAAAAAAAAAAAAvAQAAX3JlbHMvLnJlbHNQSwECLQAUAAYACAAAACEAhPeS6tMB&#10;AAD7AwAADgAAAAAAAAAAAAAAAAAuAgAAZHJzL2Uyb0RvYy54bWxQSwECLQAUAAYACAAAACEA3ZRz&#10;zuAAAAAJAQAADwAAAAAAAAAAAAAAAAAtBAAAZHJzL2Rvd25yZXYueG1sUEsFBgAAAAAEAAQA8wAA&#10;ADoFAAAAAA==&#10;" filled="f" stroked="f">
                <v:textbox>
                  <w:txbxContent>
                    <w:p w:rsidR="0019409C" w:rsidRDefault="00F90DFB">
                      <w:pPr>
                        <w:pStyle w:val="Contenudecadre"/>
                        <w:spacing w:after="0" w:line="24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2024 - </w:t>
                      </w:r>
                      <w:r>
                        <w:rPr>
                          <w:rFonts w:ascii="Verdana" w:hAnsi="Verdana"/>
                          <w:b/>
                          <w:color w:val="00206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9409C" w:rsidRDefault="0019409C">
      <w:pPr>
        <w:spacing w:after="0" w:line="240" w:lineRule="auto"/>
        <w:rPr>
          <w:rFonts w:ascii="Verdana" w:hAnsi="Verdana"/>
          <w:color w:val="002060"/>
        </w:rPr>
      </w:pPr>
    </w:p>
    <w:p w:rsidR="0019409C" w:rsidRDefault="00F90DFB">
      <w:pPr>
        <w:spacing w:after="0" w:line="240" w:lineRule="auto"/>
      </w:pPr>
      <w:hyperlink r:id="rId6">
        <w:r w:rsidR="001B7DBC">
          <w:rPr>
            <w:rStyle w:val="LienInternet"/>
            <w:rFonts w:ascii="Verdana" w:hAnsi="Verdana"/>
          </w:rPr>
          <w:t>poleressources.andrezieuxnord@ac-lyon.fr</w:t>
        </w:r>
      </w:hyperlink>
    </w:p>
    <w:sectPr w:rsidR="0019409C">
      <w:pgSz w:w="16838" w:h="11906" w:orient="landscape"/>
      <w:pgMar w:top="454" w:right="454" w:bottom="454" w:left="454" w:header="0" w:footer="0" w:gutter="0"/>
      <w:cols w:num="3" w:space="720" w:equalWidth="0">
        <w:col w:w="4954" w:space="708"/>
        <w:col w:w="4600" w:space="708"/>
        <w:col w:w="4959"/>
      </w:cols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9C"/>
    <w:rsid w:val="0019409C"/>
    <w:rsid w:val="001B7DBC"/>
    <w:rsid w:val="00302FE3"/>
    <w:rsid w:val="0062686D"/>
    <w:rsid w:val="00B05E35"/>
    <w:rsid w:val="00D217CD"/>
    <w:rsid w:val="00F0579C"/>
    <w:rsid w:val="00F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ED05"/>
  <w15:docId w15:val="{9F7FE380-587F-40E8-95FC-2CDAFB70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D8212D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B43E9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726E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B43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86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eressources.andrezieuxnord@ac-ly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B70E-C701-4830-8B05-1EDEC3C5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329</Words>
  <Characters>1814</Characters>
  <Application>Microsoft Office Word</Application>
  <DocSecurity>0</DocSecurity>
  <Lines>15</Lines>
  <Paragraphs>4</Paragraphs>
  <ScaleCrop>false</ScaleCrop>
  <Company>ACADEMIE DE LYON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dc:description/>
  <cp:lastModifiedBy>circo</cp:lastModifiedBy>
  <cp:revision>17</cp:revision>
  <cp:lastPrinted>2020-10-16T09:35:00Z</cp:lastPrinted>
  <dcterms:created xsi:type="dcterms:W3CDTF">2020-09-17T09:55:00Z</dcterms:created>
  <dcterms:modified xsi:type="dcterms:W3CDTF">2024-09-05T09:42:00Z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ACADEMIE DE LYON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